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81B7" w14:textId="77777777" w:rsidR="00D769F8" w:rsidRPr="001671B0" w:rsidRDefault="00D769F8" w:rsidP="00B051F5">
      <w:pPr>
        <w:pStyle w:val="Sansinterligne"/>
        <w:rPr>
          <w:sz w:val="16"/>
        </w:rPr>
      </w:pPr>
      <w:r w:rsidRPr="001671B0">
        <w:tab/>
      </w:r>
      <w:r w:rsidRPr="001671B0">
        <w:tab/>
      </w:r>
    </w:p>
    <w:p w14:paraId="70F72D59" w14:textId="3D317484" w:rsidR="0000045D" w:rsidRPr="00FD6402" w:rsidRDefault="000442BE" w:rsidP="0049766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MBI</w:t>
      </w:r>
      <w:bookmarkStart w:id="0" w:name="_GoBack"/>
      <w:bookmarkEnd w:id="0"/>
    </w:p>
    <w:p w14:paraId="7C633D28" w14:textId="2B384C0D" w:rsidR="00497663" w:rsidRPr="003223DA" w:rsidRDefault="002B506C" w:rsidP="003223DA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Testeur automaticien</w:t>
      </w:r>
    </w:p>
    <w:p w14:paraId="5F5B5FDF" w14:textId="021573A0" w:rsidR="005F6FDE" w:rsidRDefault="002B506C" w:rsidP="003223DA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10</w:t>
      </w:r>
      <w:r w:rsidR="003223DA" w:rsidRPr="00FD6402">
        <w:rPr>
          <w:rFonts w:asciiTheme="minorHAnsi" w:hAnsiTheme="minorHAnsi" w:cstheme="minorHAnsi"/>
          <w:b/>
          <w:sz w:val="32"/>
          <w:szCs w:val="32"/>
        </w:rPr>
        <w:t>ans d’XP</w:t>
      </w:r>
    </w:p>
    <w:p w14:paraId="747256B0" w14:textId="77777777" w:rsidR="003223DA" w:rsidRPr="003223DA" w:rsidRDefault="003223DA" w:rsidP="003223DA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7A06" w14:textId="77777777" w:rsidR="00D769F8" w:rsidRPr="00E07718" w:rsidRDefault="00D769F8" w:rsidP="00760FFF">
      <w:pPr>
        <w:spacing w:line="240" w:lineRule="auto"/>
        <w:rPr>
          <w:rFonts w:asciiTheme="minorHAnsi" w:hAnsiTheme="minorHAnsi" w:cstheme="minorHAnsi"/>
          <w:b/>
        </w:rPr>
      </w:pPr>
      <w:r w:rsidRPr="00E077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1CEAD" wp14:editId="62528A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50" cy="24765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E83C" w14:textId="77777777" w:rsidR="00D769F8" w:rsidRPr="00536BD4" w:rsidRDefault="00D769F8" w:rsidP="00D769F8">
                            <w:pPr>
                              <w:jc w:val="center"/>
                              <w:rPr>
                                <w:b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DOMAINE DE COMPETENCE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B1CEAD" id="Rectangle 3" o:spid="_x0000_s1026" style="position:absolute;margin-left:0;margin-top:0;width:50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" fillcolor="#2f5597" strokecolor="#41719c" strokeweight="1pt">
                <v:textbox>
                  <w:txbxContent>
                    <w:p w14:paraId="275DE83C" w14:textId="77777777" w:rsidR="00D769F8" w:rsidRPr="00536BD4" w:rsidRDefault="00D769F8" w:rsidP="00D769F8">
                      <w:pPr>
                        <w:jc w:val="center"/>
                        <w:rPr>
                          <w:b/>
                          <w:color w:val="F4B083" w:themeColor="accent2" w:themeTint="99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DOMAINE DE COMPETENCE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6A73B0" w14:textId="77777777" w:rsidR="00760FFF" w:rsidRDefault="00760FFF" w:rsidP="00760FFF">
      <w:pPr>
        <w:spacing w:after="0" w:line="240" w:lineRule="auto"/>
        <w:ind w:right="-198"/>
        <w:textAlignment w:val="baseline"/>
        <w:rPr>
          <w:b/>
          <w:bCs/>
          <w:lang w:val="en-US"/>
        </w:rPr>
      </w:pPr>
    </w:p>
    <w:p w14:paraId="18E4D399" w14:textId="69F4953C" w:rsidR="00760FFF" w:rsidRPr="00821FD6" w:rsidRDefault="00821FD6" w:rsidP="00760FFF">
      <w:pPr>
        <w:spacing w:line="276" w:lineRule="auto"/>
        <w:textAlignment w:val="baseline"/>
        <w:rPr>
          <w:lang w:val="en-US"/>
        </w:rPr>
      </w:pPr>
      <w:r w:rsidRPr="00821FD6">
        <w:rPr>
          <w:b/>
          <w:bCs/>
          <w:lang w:val="en-US"/>
        </w:rPr>
        <w:t>Frameworks:</w:t>
      </w:r>
      <w:r w:rsidRPr="00821FD6">
        <w:rPr>
          <w:lang w:val="en-US"/>
        </w:rPr>
        <w:t xml:space="preserve"> Selenium, Cucumber,</w:t>
      </w:r>
      <w:r w:rsidR="000A43D8">
        <w:rPr>
          <w:lang w:val="en-US"/>
        </w:rPr>
        <w:t xml:space="preserve"> </w:t>
      </w:r>
      <w:r w:rsidRPr="00821FD6">
        <w:rPr>
          <w:lang w:val="en-US"/>
        </w:rPr>
        <w:t>BDD.</w:t>
      </w:r>
    </w:p>
    <w:p w14:paraId="235CED14" w14:textId="09F9E7FD" w:rsidR="00821FD6" w:rsidRPr="00821FD6" w:rsidRDefault="00FB44A0" w:rsidP="00760FFF">
      <w:pPr>
        <w:spacing w:line="276" w:lineRule="auto"/>
        <w:textAlignment w:val="baseline"/>
        <w:rPr>
          <w:lang w:val="en-US"/>
        </w:rPr>
      </w:pPr>
      <w:r>
        <w:rPr>
          <w:b/>
          <w:bCs/>
          <w:lang w:val="en-US"/>
        </w:rPr>
        <w:t xml:space="preserve">Development </w:t>
      </w:r>
      <w:proofErr w:type="gramStart"/>
      <w:r>
        <w:rPr>
          <w:b/>
          <w:bCs/>
          <w:lang w:val="en-US"/>
        </w:rPr>
        <w:t>Web</w:t>
      </w:r>
      <w:r w:rsidR="000A43D8">
        <w:rPr>
          <w:lang w:val="en-US"/>
        </w:rPr>
        <w:t xml:space="preserve"> :</w:t>
      </w:r>
      <w:proofErr w:type="gramEnd"/>
      <w:r w:rsidR="000A43D8">
        <w:rPr>
          <w:lang w:val="en-US"/>
        </w:rPr>
        <w:t xml:space="preserve"> HTML5, CSS3,  Java, JavaScript, PHP, AJAX, </w:t>
      </w:r>
      <w:r w:rsidR="000A43D8" w:rsidRPr="000A43D8">
        <w:rPr>
          <w:lang w:val="en-US"/>
        </w:rPr>
        <w:t>Bootstrap,</w:t>
      </w:r>
      <w:r w:rsidR="00A95212">
        <w:rPr>
          <w:lang w:val="en-US"/>
        </w:rPr>
        <w:t xml:space="preserve"> </w:t>
      </w:r>
    </w:p>
    <w:p w14:paraId="39D46A89" w14:textId="2E51ECAB" w:rsidR="00A95212" w:rsidRDefault="00FB44A0" w:rsidP="00760FFF">
      <w:pPr>
        <w:spacing w:line="276" w:lineRule="auto"/>
        <w:textAlignment w:val="baseline"/>
        <w:rPr>
          <w:lang w:val="en-US"/>
        </w:rPr>
      </w:pPr>
      <w:r>
        <w:rPr>
          <w:b/>
          <w:bCs/>
          <w:lang w:val="en-US"/>
        </w:rPr>
        <w:t>Test</w:t>
      </w:r>
      <w:r w:rsidR="006D10AB">
        <w:rPr>
          <w:lang w:val="en-US"/>
        </w:rPr>
        <w:t xml:space="preserve">: </w:t>
      </w:r>
      <w:r w:rsidR="00A95212">
        <w:rPr>
          <w:lang w:val="en-US"/>
        </w:rPr>
        <w:t>Postman, Junit, Maven, Gherkin</w:t>
      </w:r>
      <w:r w:rsidR="00821FD6" w:rsidRPr="00821FD6">
        <w:rPr>
          <w:lang w:val="en-US"/>
        </w:rPr>
        <w:t xml:space="preserve">, Jenkins, </w:t>
      </w:r>
      <w:r w:rsidR="006D10AB">
        <w:rPr>
          <w:lang w:val="en-US"/>
        </w:rPr>
        <w:t>GIT</w:t>
      </w:r>
      <w:r w:rsidR="00821FD6" w:rsidRPr="00821FD6">
        <w:rPr>
          <w:lang w:val="en-US"/>
        </w:rPr>
        <w:t xml:space="preserve">, </w:t>
      </w:r>
      <w:r w:rsidR="00A95212" w:rsidRPr="00A95212">
        <w:rPr>
          <w:lang w:val="en-US"/>
        </w:rPr>
        <w:t xml:space="preserve">Squash TM, </w:t>
      </w:r>
      <w:proofErr w:type="spellStart"/>
      <w:r w:rsidR="00A95212" w:rsidRPr="00A95212">
        <w:rPr>
          <w:lang w:val="en-US"/>
        </w:rPr>
        <w:t>TestLink</w:t>
      </w:r>
      <w:proofErr w:type="spellEnd"/>
      <w:r w:rsidR="00A95212">
        <w:rPr>
          <w:lang w:val="en-US"/>
        </w:rPr>
        <w:t xml:space="preserve">, </w:t>
      </w:r>
      <w:proofErr w:type="spellStart"/>
      <w:r w:rsidR="002B506C">
        <w:rPr>
          <w:lang w:val="en-US"/>
        </w:rPr>
        <w:t>RobotFramework</w:t>
      </w:r>
      <w:proofErr w:type="spellEnd"/>
    </w:p>
    <w:p w14:paraId="491806E3" w14:textId="089E5D0F" w:rsidR="00821FD6" w:rsidRPr="000442BE" w:rsidRDefault="00821FD6" w:rsidP="00760FFF">
      <w:pPr>
        <w:spacing w:line="276" w:lineRule="auto"/>
        <w:textAlignment w:val="baseline"/>
      </w:pPr>
      <w:r w:rsidRPr="000442BE">
        <w:rPr>
          <w:b/>
          <w:bCs/>
        </w:rPr>
        <w:t xml:space="preserve">Outillage de </w:t>
      </w:r>
      <w:proofErr w:type="spellStart"/>
      <w:r w:rsidR="006D10AB" w:rsidRPr="000442BE">
        <w:rPr>
          <w:b/>
          <w:bCs/>
        </w:rPr>
        <w:t>build</w:t>
      </w:r>
      <w:proofErr w:type="spellEnd"/>
      <w:r w:rsidR="006D10AB" w:rsidRPr="000442BE">
        <w:t>:</w:t>
      </w:r>
      <w:r w:rsidR="00A95212" w:rsidRPr="000442BE">
        <w:t xml:space="preserve"> </w:t>
      </w:r>
      <w:proofErr w:type="spellStart"/>
      <w:r w:rsidR="00A95212" w:rsidRPr="000442BE">
        <w:t>Maven</w:t>
      </w:r>
      <w:proofErr w:type="spellEnd"/>
      <w:r w:rsidR="002B506C" w:rsidRPr="000442BE">
        <w:t>, Jenkins</w:t>
      </w:r>
    </w:p>
    <w:p w14:paraId="7E5CD343" w14:textId="77777777" w:rsidR="00821FD6" w:rsidRPr="00821FD6" w:rsidRDefault="00821FD6" w:rsidP="00760FFF">
      <w:pPr>
        <w:spacing w:line="276" w:lineRule="auto"/>
        <w:textAlignment w:val="baseline"/>
      </w:pPr>
      <w:r w:rsidRPr="00821FD6">
        <w:rPr>
          <w:b/>
          <w:bCs/>
        </w:rPr>
        <w:t>Outils de gestion de projet</w:t>
      </w:r>
      <w:r w:rsidRPr="00821FD6">
        <w:t xml:space="preserve"> : JIRA, </w:t>
      </w:r>
      <w:proofErr w:type="spellStart"/>
      <w:r w:rsidRPr="00821FD6">
        <w:t>JiraXray</w:t>
      </w:r>
      <w:proofErr w:type="spellEnd"/>
      <w:r w:rsidRPr="00821FD6">
        <w:t>, Confluence.</w:t>
      </w:r>
    </w:p>
    <w:p w14:paraId="0ACA260E" w14:textId="291A1DC3" w:rsidR="00821FD6" w:rsidRDefault="00821FD6" w:rsidP="00760FFF">
      <w:pPr>
        <w:spacing w:line="276" w:lineRule="auto"/>
        <w:textAlignment w:val="baseline"/>
      </w:pPr>
      <w:r w:rsidRPr="00821FD6">
        <w:rPr>
          <w:b/>
          <w:bCs/>
        </w:rPr>
        <w:t>Méthodologie :</w:t>
      </w:r>
      <w:r w:rsidR="000A43D8">
        <w:t xml:space="preserve"> </w:t>
      </w:r>
      <w:proofErr w:type="spellStart"/>
      <w:r w:rsidR="000A43D8">
        <w:t>Scrum</w:t>
      </w:r>
      <w:proofErr w:type="spellEnd"/>
    </w:p>
    <w:p w14:paraId="5FE62045" w14:textId="5C03CDE3" w:rsidR="00821FD6" w:rsidRPr="00821FD6" w:rsidRDefault="00821FD6" w:rsidP="00760FFF">
      <w:pPr>
        <w:spacing w:line="276" w:lineRule="auto"/>
        <w:textAlignment w:val="baseline"/>
      </w:pPr>
      <w:r w:rsidRPr="00821FD6">
        <w:rPr>
          <w:b/>
          <w:bCs/>
        </w:rPr>
        <w:t>Gestionnaires de version</w:t>
      </w:r>
      <w:r w:rsidRPr="00821FD6">
        <w:t xml:space="preserve"> : GIT</w:t>
      </w:r>
      <w:r w:rsidR="002B506C">
        <w:t xml:space="preserve">, </w:t>
      </w:r>
      <w:proofErr w:type="spellStart"/>
      <w:r w:rsidR="002B506C" w:rsidRPr="002B506C">
        <w:t>Bitbucket</w:t>
      </w:r>
      <w:proofErr w:type="spellEnd"/>
    </w:p>
    <w:p w14:paraId="77752A25" w14:textId="6C1C015F" w:rsidR="00821FD6" w:rsidRPr="00821FD6" w:rsidRDefault="00821FD6" w:rsidP="00760FFF">
      <w:pPr>
        <w:spacing w:line="276" w:lineRule="auto"/>
        <w:textAlignment w:val="baseline"/>
      </w:pPr>
      <w:r w:rsidRPr="00821FD6">
        <w:rPr>
          <w:b/>
          <w:bCs/>
        </w:rPr>
        <w:t>Outils Base de données</w:t>
      </w:r>
      <w:r w:rsidRPr="00821FD6">
        <w:t xml:space="preserve"> : </w:t>
      </w:r>
      <w:proofErr w:type="spellStart"/>
      <w:r w:rsidR="00A95212" w:rsidRPr="00A95212">
        <w:t>MySql</w:t>
      </w:r>
      <w:proofErr w:type="spellEnd"/>
      <w:r w:rsidR="00A95212" w:rsidRPr="00A95212">
        <w:t xml:space="preserve">, </w:t>
      </w:r>
      <w:proofErr w:type="spellStart"/>
      <w:r w:rsidR="00A95212" w:rsidRPr="00A95212">
        <w:t>Sql</w:t>
      </w:r>
      <w:proofErr w:type="spellEnd"/>
      <w:r w:rsidR="00A95212" w:rsidRPr="00A95212">
        <w:t xml:space="preserve"> Server</w:t>
      </w:r>
    </w:p>
    <w:p w14:paraId="51E5EBBA" w14:textId="60135B09" w:rsidR="00821FD6" w:rsidRDefault="00821FD6" w:rsidP="00760FFF">
      <w:pPr>
        <w:spacing w:line="276" w:lineRule="auto"/>
        <w:textAlignment w:val="baseline"/>
      </w:pPr>
      <w:r w:rsidRPr="00821FD6">
        <w:rPr>
          <w:b/>
          <w:bCs/>
        </w:rPr>
        <w:t>Web services</w:t>
      </w:r>
      <w:r w:rsidR="00A95212">
        <w:t xml:space="preserve"> : </w:t>
      </w:r>
      <w:r w:rsidR="006D10AB">
        <w:t>REST,</w:t>
      </w:r>
    </w:p>
    <w:p w14:paraId="70473D1A" w14:textId="1D80E06B" w:rsidR="00A95212" w:rsidRDefault="00A95212" w:rsidP="00760FFF">
      <w:pPr>
        <w:spacing w:line="276" w:lineRule="auto"/>
        <w:textAlignment w:val="baseline"/>
      </w:pPr>
      <w:r w:rsidRPr="00A95212">
        <w:rPr>
          <w:b/>
        </w:rPr>
        <w:t>Environnements de développement</w:t>
      </w:r>
      <w:r>
        <w:rPr>
          <w:b/>
        </w:rPr>
        <w:t xml:space="preserve"> : </w:t>
      </w:r>
      <w:r>
        <w:t>Eclipse</w:t>
      </w:r>
      <w:r w:rsidRPr="00A95212">
        <w:t xml:space="preserve">, Visuel Studio, </w:t>
      </w:r>
      <w:proofErr w:type="spellStart"/>
      <w:r w:rsidRPr="00A95212">
        <w:t>NetBeans</w:t>
      </w:r>
      <w:proofErr w:type="spellEnd"/>
    </w:p>
    <w:p w14:paraId="742E258F" w14:textId="7324B5E9" w:rsidR="00A95212" w:rsidRPr="00A95212" w:rsidRDefault="00A95212" w:rsidP="00760FFF">
      <w:pPr>
        <w:spacing w:line="276" w:lineRule="auto"/>
        <w:textAlignment w:val="baseline"/>
        <w:rPr>
          <w:b/>
        </w:rPr>
      </w:pPr>
      <w:r w:rsidRPr="00A95212">
        <w:rPr>
          <w:b/>
        </w:rPr>
        <w:t>Wiki</w:t>
      </w:r>
      <w:r>
        <w:rPr>
          <w:b/>
        </w:rPr>
        <w:t xml:space="preserve"> : </w:t>
      </w:r>
      <w:r w:rsidRPr="00A95212">
        <w:t>Confluence</w:t>
      </w:r>
    </w:p>
    <w:p w14:paraId="096EF126" w14:textId="2F9668AF" w:rsidR="00821FD6" w:rsidRPr="00821FD6" w:rsidRDefault="00821FD6" w:rsidP="00A95212">
      <w:pPr>
        <w:spacing w:line="276" w:lineRule="auto"/>
        <w:textAlignment w:val="baseline"/>
      </w:pPr>
      <w:r w:rsidRPr="00821FD6">
        <w:rPr>
          <w:b/>
          <w:bCs/>
        </w:rPr>
        <w:t>Systèmes et Environnements</w:t>
      </w:r>
      <w:r w:rsidR="00A95212">
        <w:t xml:space="preserve"> : Windows</w:t>
      </w:r>
    </w:p>
    <w:p w14:paraId="39334C76" w14:textId="2CDB770F" w:rsidR="00422EBE" w:rsidRPr="00E07718" w:rsidRDefault="00821FD6" w:rsidP="003E6A4B">
      <w:pPr>
        <w:tabs>
          <w:tab w:val="left" w:pos="600"/>
        </w:tabs>
        <w:spacing w:line="0" w:lineRule="atLeast"/>
        <w:rPr>
          <w:rFonts w:asciiTheme="minorHAnsi" w:eastAsia="Segoe UI" w:hAnsiTheme="minorHAnsi" w:cstheme="minorHAnsi"/>
          <w:color w:val="000000" w:themeColor="text1"/>
        </w:rPr>
      </w:pPr>
      <w:r w:rsidRPr="00E07718">
        <w:rPr>
          <w:rFonts w:asciiTheme="minorHAnsi" w:hAnsiTheme="minorHAnsi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BDD8E" wp14:editId="611B25E8">
                <wp:simplePos x="0" y="0"/>
                <wp:positionH relativeFrom="margin">
                  <wp:posOffset>-68580</wp:posOffset>
                </wp:positionH>
                <wp:positionV relativeFrom="paragraph">
                  <wp:posOffset>51435</wp:posOffset>
                </wp:positionV>
                <wp:extent cx="6381750" cy="247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AA014" w14:textId="77777777" w:rsidR="00D769F8" w:rsidRPr="00C35CC0" w:rsidRDefault="00D769F8" w:rsidP="00D769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35CC0">
                              <w:rPr>
                                <w:b/>
                                <w:color w:val="FFFFFF" w:themeColor="background1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8BDD8E" id="_x0000_s1027" style="position:absolute;margin-left:-5.4pt;margin-top:4.05pt;width:50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" fillcolor="#2f5597" strokecolor="#41719c" strokeweight="1pt">
                <v:textbox>
                  <w:txbxContent>
                    <w:p w14:paraId="019AA014" w14:textId="77777777" w:rsidR="00D769F8" w:rsidRPr="00C35CC0" w:rsidRDefault="00D769F8" w:rsidP="00D769F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35CC0">
                        <w:rPr>
                          <w:b/>
                          <w:color w:val="FFFFFF" w:themeColor="background1"/>
                        </w:rPr>
                        <w:t>EXPERIENCES PROFESSIONNELLES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519EB" w14:textId="77777777" w:rsidR="007A00FC" w:rsidRPr="00E07718" w:rsidRDefault="007A00FC" w:rsidP="007A00FC">
      <w:pPr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bookmarkStart w:id="1" w:name="h.wq8pdz9xfxhp" w:colFirst="0" w:colLast="0"/>
      <w:bookmarkStart w:id="2" w:name="h.7uck1dbyq5jz" w:colFirst="0" w:colLast="0"/>
      <w:bookmarkStart w:id="3" w:name="h.t9lqpz3wv93r" w:colFirst="0" w:colLast="0"/>
      <w:bookmarkEnd w:id="1"/>
      <w:bookmarkEnd w:id="2"/>
      <w:bookmarkEnd w:id="3"/>
    </w:p>
    <w:p w14:paraId="21900F5C" w14:textId="02859FB0" w:rsidR="007A00FC" w:rsidRPr="00E07718" w:rsidRDefault="00E33365" w:rsidP="00D769F8">
      <w:pPr>
        <w:jc w:val="both"/>
        <w:rPr>
          <w:rFonts w:asciiTheme="minorHAnsi" w:eastAsia="Proxima Nova" w:hAnsiTheme="minorHAnsi" w:cstheme="minorHAnsi"/>
          <w:b/>
        </w:rPr>
      </w:pPr>
      <w:r w:rsidRPr="00E33365">
        <w:rPr>
          <w:rFonts w:asciiTheme="minorHAnsi" w:eastAsia="Proxima Nova" w:hAnsiTheme="minorHAnsi" w:cstheme="minorHAnsi"/>
          <w:b/>
        </w:rPr>
        <w:t xml:space="preserve">De </w:t>
      </w:r>
      <w:r w:rsidR="00B44B93">
        <w:rPr>
          <w:rFonts w:asciiTheme="minorHAnsi" w:eastAsia="Proxima Nova" w:hAnsiTheme="minorHAnsi" w:cstheme="minorHAnsi"/>
          <w:b/>
        </w:rPr>
        <w:t>Novembre</w:t>
      </w:r>
      <w:r>
        <w:rPr>
          <w:rFonts w:asciiTheme="minorHAnsi" w:eastAsia="Proxima Nova" w:hAnsiTheme="minorHAnsi" w:cstheme="minorHAnsi"/>
          <w:b/>
        </w:rPr>
        <w:t xml:space="preserve"> </w:t>
      </w:r>
      <w:r w:rsidR="00B44B93">
        <w:rPr>
          <w:rFonts w:asciiTheme="minorHAnsi" w:eastAsia="Proxima Nova" w:hAnsiTheme="minorHAnsi" w:cstheme="minorHAnsi"/>
          <w:b/>
        </w:rPr>
        <w:t>2020</w:t>
      </w:r>
      <w:r>
        <w:rPr>
          <w:rFonts w:asciiTheme="minorHAnsi" w:eastAsia="Proxima Nova" w:hAnsiTheme="minorHAnsi" w:cstheme="minorHAnsi"/>
          <w:b/>
        </w:rPr>
        <w:t xml:space="preserve"> à ce jour </w:t>
      </w:r>
      <w:r w:rsidR="003E6A4B" w:rsidRPr="00E07718">
        <w:rPr>
          <w:rFonts w:asciiTheme="minorHAnsi" w:eastAsia="Proxima Nova" w:hAnsiTheme="minorHAnsi" w:cstheme="minorHAnsi"/>
          <w:b/>
        </w:rPr>
        <w:t>›</w:t>
      </w:r>
      <w:r w:rsidR="007A00FC" w:rsidRPr="00E07718">
        <w:rPr>
          <w:rFonts w:asciiTheme="minorHAnsi" w:eastAsia="Proxima Nova" w:hAnsiTheme="minorHAnsi" w:cstheme="minorHAnsi"/>
          <w:b/>
        </w:rPr>
        <w:t xml:space="preserve"> </w:t>
      </w:r>
      <w:r w:rsidR="00B44B93" w:rsidRPr="00B44B93">
        <w:rPr>
          <w:rFonts w:asciiTheme="minorHAnsi" w:eastAsia="Proxima Nova" w:hAnsiTheme="minorHAnsi" w:cstheme="minorHAnsi"/>
          <w:b/>
        </w:rPr>
        <w:t>Testeur Automaticien</w:t>
      </w:r>
      <w:r w:rsidR="00B44B93" w:rsidRPr="00E07718">
        <w:rPr>
          <w:rFonts w:asciiTheme="minorHAnsi" w:eastAsia="Proxima Nova" w:hAnsiTheme="minorHAnsi" w:cstheme="minorHAnsi"/>
          <w:b/>
        </w:rPr>
        <w:t xml:space="preserve"> ›</w:t>
      </w:r>
      <w:r w:rsidR="00B44B93">
        <w:rPr>
          <w:rFonts w:asciiTheme="minorHAnsi" w:eastAsia="Proxima Nova" w:hAnsiTheme="minorHAnsi" w:cstheme="minorHAnsi"/>
          <w:b/>
        </w:rPr>
        <w:t xml:space="preserve"> </w:t>
      </w:r>
      <w:proofErr w:type="spellStart"/>
      <w:r w:rsidR="00B44B93" w:rsidRPr="00B44B93">
        <w:rPr>
          <w:rFonts w:asciiTheme="minorHAnsi" w:eastAsia="Proxima Nova" w:hAnsiTheme="minorHAnsi" w:cstheme="minorHAnsi"/>
          <w:b/>
        </w:rPr>
        <w:t>PixelsTrade</w:t>
      </w:r>
      <w:proofErr w:type="spellEnd"/>
      <w:r w:rsidRPr="00E33365">
        <w:rPr>
          <w:rFonts w:asciiTheme="minorHAnsi" w:eastAsia="Proxima Nova" w:hAnsiTheme="minorHAnsi" w:cstheme="minorHAnsi"/>
          <w:b/>
        </w:rPr>
        <w:t xml:space="preserve"> TUNISIE</w:t>
      </w:r>
    </w:p>
    <w:p w14:paraId="494CB3D5" w14:textId="7E22D945" w:rsidR="00B44B93" w:rsidRPr="00B44B93" w:rsidRDefault="00E33365" w:rsidP="00B44B93">
      <w:pPr>
        <w:jc w:val="both"/>
        <w:rPr>
          <w:rFonts w:asciiTheme="minorHAnsi" w:eastAsia="Proxima Nova" w:hAnsiTheme="minorHAnsi" w:cstheme="minorHAnsi"/>
          <w:bCs/>
        </w:rPr>
      </w:pPr>
      <w:r>
        <w:rPr>
          <w:rFonts w:asciiTheme="minorHAnsi" w:eastAsia="Proxima Nova" w:hAnsiTheme="minorHAnsi" w:cstheme="minorHAnsi"/>
          <w:b/>
        </w:rPr>
        <w:t>Projet</w:t>
      </w:r>
      <w:r w:rsidR="00B44B93">
        <w:rPr>
          <w:rFonts w:asciiTheme="minorHAnsi" w:eastAsia="Proxima Nova" w:hAnsiTheme="minorHAnsi" w:cstheme="minorHAnsi"/>
          <w:b/>
        </w:rPr>
        <w:t>s :</w:t>
      </w:r>
      <w:r w:rsidR="00B73AC4" w:rsidRPr="00E07718">
        <w:rPr>
          <w:rFonts w:asciiTheme="minorHAnsi" w:eastAsia="Proxima Nova" w:hAnsiTheme="minorHAnsi" w:cstheme="minorHAnsi"/>
          <w:b/>
        </w:rPr>
        <w:t xml:space="preserve"> </w:t>
      </w:r>
      <w:r w:rsidR="00B44B93">
        <w:rPr>
          <w:rFonts w:asciiTheme="minorHAnsi" w:eastAsia="Proxima Nova" w:hAnsiTheme="minorHAnsi" w:cstheme="minorHAnsi"/>
          <w:b/>
        </w:rPr>
        <w:t xml:space="preserve">STB </w:t>
      </w:r>
      <w:r w:rsidR="00B44B93" w:rsidRPr="00B44B93">
        <w:rPr>
          <w:rFonts w:asciiTheme="minorHAnsi" w:eastAsia="Proxima Nova" w:hAnsiTheme="minorHAnsi" w:cstheme="minorHAnsi"/>
          <w:bCs/>
        </w:rPr>
        <w:t xml:space="preserve">(Banking : Gestion de comptes clients) / </w:t>
      </w:r>
      <w:proofErr w:type="spellStart"/>
      <w:r w:rsidR="00B44B93" w:rsidRPr="00B44B93">
        <w:rPr>
          <w:rFonts w:asciiTheme="minorHAnsi" w:eastAsia="Proxima Nova" w:hAnsiTheme="minorHAnsi" w:cstheme="minorHAnsi"/>
          <w:b/>
          <w:bCs/>
        </w:rPr>
        <w:t>CardioRisk</w:t>
      </w:r>
      <w:proofErr w:type="spellEnd"/>
      <w:r w:rsidR="00B44B93" w:rsidRPr="00B44B93">
        <w:rPr>
          <w:rFonts w:asciiTheme="minorHAnsi" w:eastAsia="Proxima Nova" w:hAnsiTheme="minorHAnsi" w:cstheme="minorHAnsi"/>
          <w:bCs/>
        </w:rPr>
        <w:t xml:space="preserve"> (</w:t>
      </w:r>
      <w:proofErr w:type="spellStart"/>
      <w:r w:rsidR="00B44B93" w:rsidRPr="00B44B93">
        <w:rPr>
          <w:rFonts w:asciiTheme="minorHAnsi" w:eastAsia="Proxima Nova" w:hAnsiTheme="minorHAnsi" w:cstheme="minorHAnsi"/>
          <w:bCs/>
        </w:rPr>
        <w:t>healthcare</w:t>
      </w:r>
      <w:proofErr w:type="spellEnd"/>
      <w:r w:rsidR="00B44B93" w:rsidRPr="00B44B93">
        <w:rPr>
          <w:rFonts w:asciiTheme="minorHAnsi" w:eastAsia="Proxima Nova" w:hAnsiTheme="minorHAnsi" w:cstheme="minorHAnsi"/>
          <w:bCs/>
        </w:rPr>
        <w:t>) /</w:t>
      </w:r>
    </w:p>
    <w:p w14:paraId="4A9E4E1F" w14:textId="33F297FD" w:rsidR="007A00FC" w:rsidRPr="00E07718" w:rsidRDefault="00B44B93" w:rsidP="00B44B93">
      <w:pPr>
        <w:jc w:val="both"/>
        <w:rPr>
          <w:rFonts w:asciiTheme="minorHAnsi" w:eastAsia="Proxima Nova" w:hAnsiTheme="minorHAnsi" w:cstheme="minorHAnsi"/>
          <w:b/>
        </w:rPr>
      </w:pPr>
      <w:proofErr w:type="spellStart"/>
      <w:r w:rsidRPr="00B44B93">
        <w:rPr>
          <w:rFonts w:asciiTheme="minorHAnsi" w:eastAsia="Proxima Nova" w:hAnsiTheme="minorHAnsi" w:cstheme="minorHAnsi"/>
          <w:b/>
          <w:bCs/>
        </w:rPr>
        <w:t>Jodlee</w:t>
      </w:r>
      <w:proofErr w:type="spellEnd"/>
      <w:r w:rsidRPr="00B44B93">
        <w:rPr>
          <w:rFonts w:asciiTheme="minorHAnsi" w:eastAsia="Proxima Nova" w:hAnsiTheme="minorHAnsi" w:cstheme="minorHAnsi"/>
          <w:bCs/>
        </w:rPr>
        <w:t xml:space="preserve"> (Maintenance IT)</w:t>
      </w:r>
    </w:p>
    <w:p w14:paraId="31BB217F" w14:textId="06494EEB" w:rsidR="00B73AC4" w:rsidRPr="00E07718" w:rsidRDefault="00B73AC4" w:rsidP="00070A82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Contexte</w:t>
      </w:r>
      <w:r w:rsidR="00471B5E" w:rsidRPr="00E07718">
        <w:rPr>
          <w:rFonts w:asciiTheme="minorHAnsi" w:eastAsia="Proxima Nova" w:hAnsiTheme="minorHAnsi" w:cstheme="minorHAnsi"/>
          <w:b/>
        </w:rPr>
        <w:t xml:space="preserve"> : </w:t>
      </w:r>
      <w:r w:rsidR="00760FFF">
        <w:rPr>
          <w:rFonts w:asciiTheme="minorHAnsi" w:eastAsia="Proxima Nova" w:hAnsiTheme="minorHAnsi" w:cstheme="minorHAnsi"/>
          <w:bCs/>
        </w:rPr>
        <w:t xml:space="preserve">Qualification </w:t>
      </w:r>
      <w:r w:rsidR="00B44B93">
        <w:rPr>
          <w:rFonts w:asciiTheme="minorHAnsi" w:eastAsia="Proxima Nova" w:hAnsiTheme="minorHAnsi" w:cstheme="minorHAnsi"/>
          <w:bCs/>
        </w:rPr>
        <w:t>des</w:t>
      </w:r>
      <w:r w:rsidR="00760FFF">
        <w:rPr>
          <w:rFonts w:asciiTheme="minorHAnsi" w:eastAsia="Proxima Nova" w:hAnsiTheme="minorHAnsi" w:cstheme="minorHAnsi"/>
          <w:bCs/>
        </w:rPr>
        <w:t xml:space="preserve"> application</w:t>
      </w:r>
      <w:r w:rsidR="00B44B93">
        <w:rPr>
          <w:rFonts w:asciiTheme="minorHAnsi" w:eastAsia="Proxima Nova" w:hAnsiTheme="minorHAnsi" w:cstheme="minorHAnsi"/>
          <w:bCs/>
        </w:rPr>
        <w:t>s</w:t>
      </w:r>
      <w:r w:rsidR="00760FFF">
        <w:rPr>
          <w:rFonts w:asciiTheme="minorHAnsi" w:eastAsia="Proxima Nova" w:hAnsiTheme="minorHAnsi" w:cstheme="minorHAnsi"/>
          <w:bCs/>
        </w:rPr>
        <w:t xml:space="preserve"> web </w:t>
      </w:r>
    </w:p>
    <w:p w14:paraId="00DC0C80" w14:textId="2B7236C1" w:rsidR="00471B5E" w:rsidRDefault="00471B5E" w:rsidP="00070A82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 xml:space="preserve">Objectif : </w:t>
      </w:r>
    </w:p>
    <w:p w14:paraId="0283B469" w14:textId="43F3E28F" w:rsidR="00937A51" w:rsidRPr="00980367" w:rsidRDefault="00980367" w:rsidP="00070A82">
      <w:pPr>
        <w:jc w:val="both"/>
        <w:rPr>
          <w:rFonts w:asciiTheme="minorHAnsi" w:eastAsia="Proxima Nova" w:hAnsiTheme="minorHAnsi" w:cstheme="minorHAnsi"/>
        </w:rPr>
      </w:pPr>
      <w:r>
        <w:rPr>
          <w:rFonts w:asciiTheme="minorHAnsi" w:eastAsia="Proxima Nova" w:hAnsiTheme="minorHAnsi" w:cstheme="minorHAnsi"/>
        </w:rPr>
        <w:t xml:space="preserve">Qualification, </w:t>
      </w:r>
      <w:r w:rsidRPr="00E07718">
        <w:rPr>
          <w:rFonts w:asciiTheme="minorHAnsi" w:hAnsiTheme="minorHAnsi" w:cstheme="minorHAnsi"/>
        </w:rPr>
        <w:t>Conception</w:t>
      </w:r>
      <w:r>
        <w:rPr>
          <w:rFonts w:asciiTheme="minorHAnsi" w:hAnsiTheme="minorHAnsi" w:cstheme="minorHAnsi"/>
        </w:rPr>
        <w:t xml:space="preserve"> et</w:t>
      </w:r>
      <w:r w:rsidRPr="00980367">
        <w:rPr>
          <w:rFonts w:asciiTheme="minorHAnsi" w:eastAsia="Proxima Nova" w:hAnsiTheme="minorHAnsi" w:cstheme="minorHAnsi"/>
        </w:rPr>
        <w:t xml:space="preserve"> développement </w:t>
      </w:r>
      <w:r w:rsidR="006D10AB" w:rsidRPr="00980367">
        <w:rPr>
          <w:rFonts w:asciiTheme="minorHAnsi" w:eastAsia="Proxima Nova" w:hAnsiTheme="minorHAnsi" w:cstheme="minorHAnsi"/>
        </w:rPr>
        <w:t>des tests automatiques</w:t>
      </w:r>
      <w:r w:rsidRPr="00980367">
        <w:rPr>
          <w:rFonts w:asciiTheme="minorHAnsi" w:eastAsia="Proxima Nova" w:hAnsiTheme="minorHAnsi" w:cstheme="minorHAnsi"/>
        </w:rPr>
        <w:t xml:space="preserve"> </w:t>
      </w:r>
      <w:r w:rsidR="006D10AB">
        <w:rPr>
          <w:rFonts w:asciiTheme="minorHAnsi" w:eastAsia="Proxima Nova" w:hAnsiTheme="minorHAnsi" w:cstheme="minorHAnsi"/>
        </w:rPr>
        <w:t>des applications web dans le cadre d’une équipe Agile SCRUM</w:t>
      </w:r>
    </w:p>
    <w:p w14:paraId="14D83AAF" w14:textId="77777777" w:rsidR="00471B5E" w:rsidRPr="00E07718" w:rsidRDefault="00471B5E" w:rsidP="00471B5E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Missions :</w:t>
      </w:r>
    </w:p>
    <w:p w14:paraId="0883628A" w14:textId="7E475233" w:rsidR="00B44B93" w:rsidRDefault="00B44B93" w:rsidP="00873949">
      <w:pPr>
        <w:spacing w:after="0" w:line="276" w:lineRule="auto"/>
        <w:ind w:right="157"/>
        <w:jc w:val="both"/>
        <w:textAlignment w:val="baseline"/>
      </w:pPr>
    </w:p>
    <w:p w14:paraId="3BDAA9DB" w14:textId="3A03A0A0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Participer aux activités d’architecture, conception et développement</w:t>
      </w:r>
    </w:p>
    <w:p w14:paraId="44E53D9C" w14:textId="0BEE7FC9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 xml:space="preserve">Participation aux rituels agiles (Daily/Stand UP), Sprint Planning, </w:t>
      </w:r>
      <w:proofErr w:type="spellStart"/>
      <w:r>
        <w:t>Review</w:t>
      </w:r>
      <w:proofErr w:type="spellEnd"/>
      <w:r>
        <w:t xml:space="preserve"> et Rétro</w:t>
      </w:r>
    </w:p>
    <w:p w14:paraId="297956ED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Assurer la qualité des produit</w:t>
      </w:r>
    </w:p>
    <w:p w14:paraId="2F087FFD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lastRenderedPageBreak/>
        <w:t>Utilisation de l'outil SQUASH TM pour gérer les spécifications, exigences et</w:t>
      </w:r>
    </w:p>
    <w:p w14:paraId="7422E818" w14:textId="07C648F3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L’exécution des tests.</w:t>
      </w:r>
    </w:p>
    <w:p w14:paraId="7A2EE317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Rédaction de cas de test en Gherkin</w:t>
      </w:r>
    </w:p>
    <w:p w14:paraId="4ABF6113" w14:textId="4B1F9E5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 xml:space="preserve">Automatisation des TNR (tests de non régression) avec </w:t>
      </w:r>
      <w:proofErr w:type="spellStart"/>
      <w:r>
        <w:t>Selenium</w:t>
      </w:r>
      <w:proofErr w:type="spellEnd"/>
      <w:r>
        <w:t xml:space="preserve"> </w:t>
      </w:r>
      <w:r w:rsidR="00BF472A">
        <w:t>JAVA</w:t>
      </w:r>
      <w:r w:rsidR="00381B5D">
        <w:t xml:space="preserve"> </w:t>
      </w:r>
      <w:proofErr w:type="spellStart"/>
      <w:r>
        <w:t>Webdriver</w:t>
      </w:r>
      <w:proofErr w:type="spellEnd"/>
      <w:r>
        <w:t xml:space="preserve"> et le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Cucumber</w:t>
      </w:r>
      <w:proofErr w:type="spellEnd"/>
      <w:r>
        <w:t xml:space="preserve"> BDD</w:t>
      </w:r>
    </w:p>
    <w:p w14:paraId="2AFBF609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Exécuter, suivre et reporter des compagnes de test</w:t>
      </w:r>
    </w:p>
    <w:p w14:paraId="1F1A92D6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Gestion des fichiers JSON</w:t>
      </w:r>
    </w:p>
    <w:p w14:paraId="597FCDDE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Gestion de base de données</w:t>
      </w:r>
    </w:p>
    <w:p w14:paraId="1709AB59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Détection et suivi des anomalies via JIRA</w:t>
      </w:r>
    </w:p>
    <w:p w14:paraId="68FF25CF" w14:textId="77777777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>Identifier les anomalies et les classer par ordre de criticité</w:t>
      </w:r>
    </w:p>
    <w:p w14:paraId="54F68337" w14:textId="04CB5CBB" w:rsidR="00873949" w:rsidRDefault="00873949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 w:rsidRPr="00BF3781">
        <w:t xml:space="preserve">Configuration et </w:t>
      </w:r>
      <w:proofErr w:type="spellStart"/>
      <w:r w:rsidRPr="00BF3781">
        <w:t>versionning</w:t>
      </w:r>
      <w:proofErr w:type="spellEnd"/>
      <w:r w:rsidRPr="00BF3781">
        <w:t xml:space="preserve"> via les </w:t>
      </w:r>
      <w:proofErr w:type="spellStart"/>
      <w:r w:rsidRPr="00BF3781">
        <w:t>commits</w:t>
      </w:r>
      <w:proofErr w:type="spellEnd"/>
      <w:r w:rsidRPr="00BF3781">
        <w:t xml:space="preserve"> conventionnels</w:t>
      </w:r>
      <w:r>
        <w:t xml:space="preserve"> </w:t>
      </w:r>
    </w:p>
    <w:p w14:paraId="0DBB3789" w14:textId="10B28AC6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 xml:space="preserve">Validation des API avec </w:t>
      </w:r>
      <w:r w:rsidR="00873949">
        <w:t>l’outil</w:t>
      </w:r>
      <w:r>
        <w:t xml:space="preserve"> POSTMAN</w:t>
      </w:r>
    </w:p>
    <w:p w14:paraId="624E41EF" w14:textId="028797C1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jc w:val="both"/>
        <w:textAlignment w:val="baseline"/>
      </w:pPr>
      <w:r>
        <w:t xml:space="preserve">Contribuer à </w:t>
      </w:r>
      <w:r w:rsidR="00873949">
        <w:t>l’identification</w:t>
      </w:r>
      <w:r>
        <w:t xml:space="preserve"> de nouveaux tests à automatiser</w:t>
      </w:r>
    </w:p>
    <w:p w14:paraId="69797778" w14:textId="65FAEDF8" w:rsidR="00B44B93" w:rsidRDefault="00B44B93" w:rsidP="00B44B93">
      <w:pPr>
        <w:pStyle w:val="Paragraphedeliste"/>
        <w:numPr>
          <w:ilvl w:val="0"/>
          <w:numId w:val="24"/>
        </w:numPr>
        <w:spacing w:after="0" w:line="276" w:lineRule="auto"/>
        <w:ind w:right="157"/>
        <w:contextualSpacing w:val="0"/>
        <w:jc w:val="both"/>
        <w:textAlignment w:val="baseline"/>
      </w:pPr>
      <w:r>
        <w:t xml:space="preserve">Utilisation de confluence comme wiki interne de </w:t>
      </w:r>
      <w:r w:rsidR="00873949">
        <w:t>l’entreprise</w:t>
      </w:r>
      <w:r>
        <w:t>.</w:t>
      </w:r>
    </w:p>
    <w:p w14:paraId="11ACC46A" w14:textId="77777777" w:rsidR="00937A51" w:rsidRDefault="00937A51" w:rsidP="00937A51">
      <w:pPr>
        <w:pStyle w:val="Paragraphedeliste"/>
        <w:spacing w:after="0" w:line="276" w:lineRule="auto"/>
        <w:ind w:right="157"/>
        <w:contextualSpacing w:val="0"/>
        <w:jc w:val="both"/>
        <w:textAlignment w:val="baseline"/>
      </w:pPr>
    </w:p>
    <w:p w14:paraId="10CEB9B7" w14:textId="77777777" w:rsidR="00462CB5" w:rsidRPr="00E07718" w:rsidRDefault="00462CB5" w:rsidP="00462CB5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Technologies :</w:t>
      </w:r>
    </w:p>
    <w:p w14:paraId="6F6CFA6C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73949">
        <w:rPr>
          <w:rFonts w:asciiTheme="minorHAnsi" w:hAnsiTheme="minorHAnsi" w:cstheme="minorHAnsi"/>
        </w:rPr>
        <w:t>Eclipse</w:t>
      </w:r>
    </w:p>
    <w:p w14:paraId="42CFF214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73949">
        <w:rPr>
          <w:rFonts w:asciiTheme="minorHAnsi" w:hAnsiTheme="minorHAnsi" w:cstheme="minorHAnsi"/>
        </w:rPr>
        <w:t>Squash Tm</w:t>
      </w:r>
    </w:p>
    <w:p w14:paraId="3E86B205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73949">
        <w:rPr>
          <w:rFonts w:asciiTheme="minorHAnsi" w:hAnsiTheme="minorHAnsi" w:cstheme="minorHAnsi"/>
        </w:rPr>
        <w:t>Cucumber</w:t>
      </w:r>
    </w:p>
    <w:p w14:paraId="4D1D5D00" w14:textId="438D3B52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873949">
        <w:rPr>
          <w:rFonts w:asciiTheme="minorHAnsi" w:hAnsiTheme="minorHAnsi" w:cstheme="minorHAnsi"/>
        </w:rPr>
        <w:t>Selenium</w:t>
      </w:r>
      <w:proofErr w:type="spellEnd"/>
      <w:r w:rsidRPr="00873949">
        <w:rPr>
          <w:rFonts w:asciiTheme="minorHAnsi" w:hAnsiTheme="minorHAnsi" w:cstheme="minorHAnsi"/>
        </w:rPr>
        <w:t xml:space="preserve"> </w:t>
      </w:r>
      <w:proofErr w:type="spellStart"/>
      <w:r w:rsidRPr="00873949">
        <w:rPr>
          <w:rFonts w:asciiTheme="minorHAnsi" w:hAnsiTheme="minorHAnsi" w:cstheme="minorHAnsi"/>
        </w:rPr>
        <w:t>webdriver</w:t>
      </w:r>
      <w:proofErr w:type="spellEnd"/>
    </w:p>
    <w:p w14:paraId="7A85B4E5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873949">
        <w:rPr>
          <w:rFonts w:asciiTheme="minorHAnsi" w:hAnsiTheme="minorHAnsi" w:cstheme="minorHAnsi"/>
        </w:rPr>
        <w:t>Junit</w:t>
      </w:r>
      <w:proofErr w:type="spellEnd"/>
    </w:p>
    <w:p w14:paraId="7679A49B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73949">
        <w:rPr>
          <w:rFonts w:asciiTheme="minorHAnsi" w:hAnsiTheme="minorHAnsi" w:cstheme="minorHAnsi"/>
        </w:rPr>
        <w:t>Java</w:t>
      </w:r>
    </w:p>
    <w:p w14:paraId="33ACD269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73949">
        <w:rPr>
          <w:rFonts w:asciiTheme="minorHAnsi" w:hAnsiTheme="minorHAnsi" w:cstheme="minorHAnsi"/>
        </w:rPr>
        <w:t>Jenkins</w:t>
      </w:r>
    </w:p>
    <w:p w14:paraId="0810C29E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73949">
        <w:rPr>
          <w:rFonts w:asciiTheme="minorHAnsi" w:hAnsiTheme="minorHAnsi" w:cstheme="minorHAnsi"/>
        </w:rPr>
        <w:t>Git</w:t>
      </w:r>
    </w:p>
    <w:p w14:paraId="0606CAEB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873949">
        <w:rPr>
          <w:rFonts w:asciiTheme="minorHAnsi" w:hAnsiTheme="minorHAnsi" w:cstheme="minorHAnsi"/>
        </w:rPr>
        <w:t>bitbucket</w:t>
      </w:r>
      <w:proofErr w:type="spellEnd"/>
      <w:r w:rsidRPr="00873949">
        <w:rPr>
          <w:rFonts w:asciiTheme="minorHAnsi" w:hAnsiTheme="minorHAnsi" w:cstheme="minorHAnsi"/>
        </w:rPr>
        <w:t xml:space="preserve"> </w:t>
      </w:r>
    </w:p>
    <w:p w14:paraId="4DA35098" w14:textId="77777777" w:rsidR="00873949" w:rsidRP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73949">
        <w:rPr>
          <w:rFonts w:asciiTheme="minorHAnsi" w:hAnsiTheme="minorHAnsi" w:cstheme="minorHAnsi"/>
        </w:rPr>
        <w:t xml:space="preserve">Sélénium </w:t>
      </w:r>
      <w:proofErr w:type="spellStart"/>
      <w:r w:rsidRPr="00873949">
        <w:rPr>
          <w:rFonts w:asciiTheme="minorHAnsi" w:hAnsiTheme="minorHAnsi" w:cstheme="minorHAnsi"/>
        </w:rPr>
        <w:t>Grid</w:t>
      </w:r>
      <w:proofErr w:type="spellEnd"/>
    </w:p>
    <w:p w14:paraId="619B6B75" w14:textId="77777777" w:rsidR="00873949" w:rsidRDefault="00873949" w:rsidP="00873949">
      <w:pPr>
        <w:pStyle w:val="Paragraphedeliste"/>
        <w:numPr>
          <w:ilvl w:val="0"/>
          <w:numId w:val="15"/>
        </w:numPr>
        <w:jc w:val="both"/>
        <w:rPr>
          <w:rFonts w:asciiTheme="minorHAnsi" w:eastAsia="Proxima Nova" w:hAnsiTheme="minorHAnsi" w:cstheme="minorHAnsi"/>
          <w:bCs/>
        </w:rPr>
      </w:pPr>
      <w:proofErr w:type="spellStart"/>
      <w:r w:rsidRPr="00873949">
        <w:rPr>
          <w:rFonts w:asciiTheme="minorHAnsi" w:hAnsiTheme="minorHAnsi" w:cstheme="minorHAnsi"/>
        </w:rPr>
        <w:t>Postman</w:t>
      </w:r>
      <w:proofErr w:type="spellEnd"/>
      <w:r w:rsidRPr="00873949">
        <w:rPr>
          <w:rFonts w:asciiTheme="minorHAnsi" w:eastAsia="Proxima Nova" w:hAnsiTheme="minorHAnsi" w:cstheme="minorHAnsi"/>
          <w:bCs/>
        </w:rPr>
        <w:t xml:space="preserve"> </w:t>
      </w:r>
    </w:p>
    <w:p w14:paraId="31572D46" w14:textId="1629EDFB" w:rsidR="00690788" w:rsidRPr="00E07718" w:rsidRDefault="00690788" w:rsidP="00873949">
      <w:pPr>
        <w:pStyle w:val="Paragraphedeliste"/>
        <w:numPr>
          <w:ilvl w:val="0"/>
          <w:numId w:val="15"/>
        </w:numPr>
        <w:jc w:val="both"/>
        <w:rPr>
          <w:rFonts w:asciiTheme="minorHAnsi" w:eastAsia="Proxima Nova" w:hAnsiTheme="minorHAnsi" w:cstheme="minorHAnsi"/>
          <w:bCs/>
        </w:rPr>
      </w:pPr>
      <w:proofErr w:type="spellStart"/>
      <w:r w:rsidRPr="00690788">
        <w:rPr>
          <w:rFonts w:asciiTheme="minorHAnsi" w:eastAsia="Proxima Nova" w:hAnsiTheme="minorHAnsi" w:cstheme="minorHAnsi"/>
          <w:bCs/>
        </w:rPr>
        <w:t>JiraXray</w:t>
      </w:r>
      <w:proofErr w:type="spellEnd"/>
    </w:p>
    <w:p w14:paraId="56614ACD" w14:textId="040D2398" w:rsidR="007F5F53" w:rsidRPr="00421EDB" w:rsidRDefault="007F5F53" w:rsidP="007F5F53">
      <w:pPr>
        <w:pStyle w:val="Paragraphedeliste"/>
        <w:numPr>
          <w:ilvl w:val="0"/>
          <w:numId w:val="15"/>
        </w:num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hAnsiTheme="minorHAnsi" w:cstheme="minorHAnsi"/>
        </w:rPr>
        <w:t>Méthodologie de travail :  Agile</w:t>
      </w:r>
      <w:r w:rsidR="00690788">
        <w:rPr>
          <w:rFonts w:asciiTheme="minorHAnsi" w:hAnsiTheme="minorHAnsi" w:cstheme="minorHAnsi"/>
        </w:rPr>
        <w:t xml:space="preserve">, </w:t>
      </w:r>
      <w:proofErr w:type="spellStart"/>
      <w:r w:rsidR="00690788">
        <w:rPr>
          <w:rFonts w:asciiTheme="minorHAnsi" w:hAnsiTheme="minorHAnsi" w:cstheme="minorHAnsi"/>
        </w:rPr>
        <w:t>srcum</w:t>
      </w:r>
      <w:proofErr w:type="spellEnd"/>
      <w:r w:rsidR="00690788">
        <w:rPr>
          <w:rFonts w:asciiTheme="minorHAnsi" w:hAnsiTheme="minorHAnsi" w:cstheme="minorHAnsi"/>
        </w:rPr>
        <w:t xml:space="preserve"> </w:t>
      </w:r>
    </w:p>
    <w:p w14:paraId="52280548" w14:textId="77777777" w:rsidR="00796784" w:rsidRPr="00796784" w:rsidRDefault="001D602C" w:rsidP="007F5F53">
      <w:pPr>
        <w:pStyle w:val="Paragraphedeliste"/>
        <w:numPr>
          <w:ilvl w:val="0"/>
          <w:numId w:val="15"/>
        </w:numPr>
        <w:jc w:val="both"/>
        <w:rPr>
          <w:rFonts w:asciiTheme="minorHAnsi" w:eastAsia="Proxima Nova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Jira</w:t>
      </w:r>
      <w:proofErr w:type="spellEnd"/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Confliuence</w:t>
      </w:r>
      <w:proofErr w:type="spellEnd"/>
    </w:p>
    <w:p w14:paraId="3F6571CC" w14:textId="77777777" w:rsidR="00796784" w:rsidRDefault="00796784" w:rsidP="00796784">
      <w:pPr>
        <w:pStyle w:val="Paragraphedeliste"/>
        <w:jc w:val="both"/>
        <w:rPr>
          <w:rFonts w:asciiTheme="minorHAnsi" w:hAnsiTheme="minorHAnsi" w:cstheme="minorHAnsi"/>
        </w:rPr>
      </w:pPr>
    </w:p>
    <w:p w14:paraId="31CB77AD" w14:textId="77777777" w:rsidR="00796784" w:rsidRDefault="00796784" w:rsidP="00796784">
      <w:pPr>
        <w:pStyle w:val="Paragraphedeliste"/>
        <w:jc w:val="both"/>
        <w:rPr>
          <w:rFonts w:asciiTheme="minorHAnsi" w:hAnsiTheme="minorHAnsi" w:cstheme="minorHAnsi"/>
        </w:rPr>
      </w:pPr>
    </w:p>
    <w:p w14:paraId="5145A419" w14:textId="492ACA76" w:rsidR="006D10AB" w:rsidRDefault="00796784" w:rsidP="00CD1DEB">
      <w:pPr>
        <w:jc w:val="both"/>
        <w:rPr>
          <w:rFonts w:asciiTheme="minorHAnsi" w:eastAsia="Proxima Nova" w:hAnsiTheme="minorHAnsi" w:cstheme="minorHAnsi"/>
          <w:b/>
        </w:rPr>
      </w:pPr>
      <w:r w:rsidRPr="00796784">
        <w:rPr>
          <w:rFonts w:asciiTheme="minorHAnsi" w:eastAsia="Proxima Nova" w:hAnsiTheme="minorHAnsi" w:cstheme="minorHAnsi"/>
          <w:b/>
        </w:rPr>
        <w:t xml:space="preserve">De </w:t>
      </w:r>
      <w:r w:rsidR="006D10AB">
        <w:rPr>
          <w:rFonts w:asciiTheme="minorHAnsi" w:eastAsia="Proxima Nova" w:hAnsiTheme="minorHAnsi" w:cstheme="minorHAnsi"/>
          <w:b/>
        </w:rPr>
        <w:t>Mars 2018</w:t>
      </w:r>
      <w:r w:rsidRPr="00796784">
        <w:rPr>
          <w:rFonts w:asciiTheme="minorHAnsi" w:eastAsia="Proxima Nova" w:hAnsiTheme="minorHAnsi" w:cstheme="minorHAnsi"/>
          <w:b/>
        </w:rPr>
        <w:t xml:space="preserve"> à </w:t>
      </w:r>
      <w:r w:rsidR="006D10AB">
        <w:rPr>
          <w:rFonts w:asciiTheme="minorHAnsi" w:eastAsia="Proxima Nova" w:hAnsiTheme="minorHAnsi" w:cstheme="minorHAnsi"/>
          <w:b/>
        </w:rPr>
        <w:t>Octobre</w:t>
      </w:r>
      <w:r w:rsidRPr="00796784">
        <w:rPr>
          <w:rFonts w:asciiTheme="minorHAnsi" w:eastAsia="Proxima Nova" w:hAnsiTheme="minorHAnsi" w:cstheme="minorHAnsi"/>
          <w:b/>
        </w:rPr>
        <w:t xml:space="preserve"> </w:t>
      </w:r>
      <w:r w:rsidR="006D10AB">
        <w:rPr>
          <w:rFonts w:asciiTheme="minorHAnsi" w:eastAsia="Proxima Nova" w:hAnsiTheme="minorHAnsi" w:cstheme="minorHAnsi"/>
          <w:b/>
        </w:rPr>
        <w:t>2020</w:t>
      </w:r>
      <w:r>
        <w:rPr>
          <w:rFonts w:asciiTheme="minorHAnsi" w:eastAsia="Proxima Nova" w:hAnsiTheme="minorHAnsi" w:cstheme="minorHAnsi"/>
          <w:b/>
        </w:rPr>
        <w:t xml:space="preserve">&gt; </w:t>
      </w:r>
      <w:r w:rsidR="006D10AB" w:rsidRPr="006D10AB">
        <w:rPr>
          <w:rFonts w:asciiTheme="minorHAnsi" w:eastAsia="Proxima Nova" w:hAnsiTheme="minorHAnsi" w:cstheme="minorHAnsi"/>
          <w:b/>
        </w:rPr>
        <w:t>Testeur manuel</w:t>
      </w:r>
      <w:r w:rsidRPr="00796784">
        <w:rPr>
          <w:rFonts w:asciiTheme="minorHAnsi" w:eastAsia="Proxima Nova" w:hAnsiTheme="minorHAnsi" w:cstheme="minorHAnsi"/>
          <w:b/>
        </w:rPr>
        <w:t xml:space="preserve"> </w:t>
      </w:r>
      <w:r>
        <w:rPr>
          <w:rFonts w:asciiTheme="minorHAnsi" w:eastAsia="Proxima Nova" w:hAnsiTheme="minorHAnsi" w:cstheme="minorHAnsi"/>
          <w:b/>
        </w:rPr>
        <w:t>&gt;</w:t>
      </w:r>
      <w:r w:rsidR="006D10AB">
        <w:rPr>
          <w:rFonts w:asciiTheme="minorHAnsi" w:eastAsia="Proxima Nova" w:hAnsiTheme="minorHAnsi" w:cstheme="minorHAnsi"/>
          <w:b/>
        </w:rPr>
        <w:t xml:space="preserve"> YZEO</w:t>
      </w:r>
      <w:r w:rsidRPr="00796784">
        <w:rPr>
          <w:rFonts w:asciiTheme="minorHAnsi" w:eastAsia="Proxima Nova" w:hAnsiTheme="minorHAnsi" w:cstheme="minorHAnsi"/>
          <w:b/>
        </w:rPr>
        <w:t xml:space="preserve"> TUNISIE </w:t>
      </w:r>
    </w:p>
    <w:p w14:paraId="7A0A8668" w14:textId="32FC2251" w:rsidR="00CD1DEB" w:rsidRPr="00E07718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>
        <w:rPr>
          <w:rFonts w:asciiTheme="minorHAnsi" w:eastAsia="Proxima Nova" w:hAnsiTheme="minorHAnsi" w:cstheme="minorHAnsi"/>
          <w:b/>
        </w:rPr>
        <w:t>Projet</w:t>
      </w:r>
      <w:r w:rsidR="006D10AB">
        <w:rPr>
          <w:rFonts w:asciiTheme="minorHAnsi" w:eastAsia="Proxima Nova" w:hAnsiTheme="minorHAnsi" w:cstheme="minorHAnsi"/>
          <w:b/>
        </w:rPr>
        <w:t> :</w:t>
      </w:r>
      <w:r>
        <w:rPr>
          <w:rFonts w:asciiTheme="minorHAnsi" w:eastAsia="Proxima Nova" w:hAnsiTheme="minorHAnsi" w:cstheme="minorHAnsi"/>
          <w:b/>
        </w:rPr>
        <w:t xml:space="preserve"> </w:t>
      </w:r>
      <w:r w:rsidRPr="00E07718">
        <w:rPr>
          <w:rFonts w:asciiTheme="minorHAnsi" w:eastAsia="Proxima Nova" w:hAnsiTheme="minorHAnsi" w:cstheme="minorHAnsi"/>
          <w:b/>
        </w:rPr>
        <w:t xml:space="preserve"> </w:t>
      </w:r>
      <w:r w:rsidR="006D10AB" w:rsidRPr="006D10AB">
        <w:rPr>
          <w:rFonts w:asciiTheme="minorHAnsi" w:eastAsia="Proxima Nova" w:hAnsiTheme="minorHAnsi" w:cstheme="minorHAnsi"/>
          <w:bCs/>
        </w:rPr>
        <w:t>Création des modules personnalisés à installer sur les sites des clients</w:t>
      </w:r>
      <w:r>
        <w:rPr>
          <w:rFonts w:asciiTheme="minorHAnsi" w:eastAsia="Proxima Nova" w:hAnsiTheme="minorHAnsi" w:cstheme="minorHAnsi"/>
          <w:bCs/>
        </w:rPr>
        <w:t xml:space="preserve"> </w:t>
      </w:r>
    </w:p>
    <w:p w14:paraId="00D33D65" w14:textId="3E2F1149" w:rsidR="00CD1DEB" w:rsidRPr="00E07718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 xml:space="preserve">Contexte : </w:t>
      </w:r>
      <w:r w:rsidR="00932DD3">
        <w:rPr>
          <w:bCs/>
        </w:rPr>
        <w:t>Modules Web</w:t>
      </w:r>
    </w:p>
    <w:p w14:paraId="42E6F7AD" w14:textId="77777777" w:rsidR="00CD1DEB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 xml:space="preserve">Objectif : </w:t>
      </w:r>
    </w:p>
    <w:p w14:paraId="1B118B75" w14:textId="20F1AD28" w:rsidR="00CD1DEB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 w:rsidRPr="004A29AF">
        <w:rPr>
          <w:bCs/>
        </w:rPr>
        <w:t xml:space="preserve">Conception et </w:t>
      </w:r>
      <w:r w:rsidR="006D10AB">
        <w:rPr>
          <w:bCs/>
        </w:rPr>
        <w:t xml:space="preserve">exécution des tests manuellement sur </w:t>
      </w:r>
      <w:proofErr w:type="spellStart"/>
      <w:r w:rsidR="006D10AB">
        <w:rPr>
          <w:bCs/>
        </w:rPr>
        <w:t>Testlink</w:t>
      </w:r>
      <w:proofErr w:type="spellEnd"/>
      <w:r w:rsidR="006D10AB">
        <w:rPr>
          <w:bCs/>
        </w:rPr>
        <w:t xml:space="preserve"> </w:t>
      </w:r>
      <w:r w:rsidRPr="004A29AF">
        <w:rPr>
          <w:bCs/>
        </w:rPr>
        <w:t>et la validation des livrables</w:t>
      </w:r>
      <w:r w:rsidRPr="00E07718">
        <w:rPr>
          <w:rFonts w:asciiTheme="minorHAnsi" w:eastAsia="Proxima Nova" w:hAnsiTheme="minorHAnsi" w:cstheme="minorHAnsi"/>
          <w:b/>
        </w:rPr>
        <w:t xml:space="preserve"> </w:t>
      </w:r>
    </w:p>
    <w:p w14:paraId="0C295309" w14:textId="0B1FD176" w:rsidR="00CD1DEB" w:rsidRPr="00E07718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Missions :</w:t>
      </w:r>
    </w:p>
    <w:p w14:paraId="65E39F67" w14:textId="77777777" w:rsidR="006D10AB" w:rsidRPr="006D10AB" w:rsidRDefault="006D10AB" w:rsidP="006D10AB">
      <w:pPr>
        <w:pStyle w:val="Paragraphedeliste"/>
        <w:numPr>
          <w:ilvl w:val="0"/>
          <w:numId w:val="24"/>
        </w:numPr>
        <w:tabs>
          <w:tab w:val="left" w:pos="993"/>
          <w:tab w:val="left" w:pos="1134"/>
        </w:tabs>
        <w:spacing w:after="0" w:line="276" w:lineRule="auto"/>
        <w:jc w:val="both"/>
        <w:textAlignment w:val="baseline"/>
        <w:rPr>
          <w:bCs/>
          <w:sz w:val="24"/>
          <w:szCs w:val="24"/>
        </w:rPr>
      </w:pPr>
      <w:r w:rsidRPr="006D10AB">
        <w:rPr>
          <w:bCs/>
          <w:sz w:val="24"/>
          <w:szCs w:val="24"/>
        </w:rPr>
        <w:t>Test manuel des modules</w:t>
      </w:r>
    </w:p>
    <w:p w14:paraId="68673158" w14:textId="77777777" w:rsidR="006D10AB" w:rsidRPr="006D10AB" w:rsidRDefault="006D10AB" w:rsidP="006D10AB">
      <w:pPr>
        <w:pStyle w:val="Paragraphedeliste"/>
        <w:numPr>
          <w:ilvl w:val="0"/>
          <w:numId w:val="24"/>
        </w:numPr>
        <w:tabs>
          <w:tab w:val="left" w:pos="993"/>
          <w:tab w:val="left" w:pos="1134"/>
        </w:tabs>
        <w:spacing w:after="0" w:line="276" w:lineRule="auto"/>
        <w:jc w:val="both"/>
        <w:textAlignment w:val="baseline"/>
        <w:rPr>
          <w:bCs/>
          <w:sz w:val="24"/>
          <w:szCs w:val="24"/>
        </w:rPr>
      </w:pPr>
      <w:r w:rsidRPr="006D10AB">
        <w:rPr>
          <w:bCs/>
          <w:sz w:val="24"/>
          <w:szCs w:val="24"/>
        </w:rPr>
        <w:t>Préparation des jeux de données</w:t>
      </w:r>
    </w:p>
    <w:p w14:paraId="59DCF1A1" w14:textId="77777777" w:rsidR="006D10AB" w:rsidRPr="006D10AB" w:rsidRDefault="006D10AB" w:rsidP="006D10AB">
      <w:pPr>
        <w:pStyle w:val="Paragraphedeliste"/>
        <w:numPr>
          <w:ilvl w:val="0"/>
          <w:numId w:val="24"/>
        </w:numPr>
        <w:tabs>
          <w:tab w:val="left" w:pos="993"/>
          <w:tab w:val="left" w:pos="1134"/>
        </w:tabs>
        <w:spacing w:after="0" w:line="276" w:lineRule="auto"/>
        <w:jc w:val="both"/>
        <w:textAlignment w:val="baseline"/>
        <w:rPr>
          <w:bCs/>
          <w:sz w:val="24"/>
          <w:szCs w:val="24"/>
        </w:rPr>
      </w:pPr>
      <w:r w:rsidRPr="006D10AB">
        <w:rPr>
          <w:bCs/>
          <w:sz w:val="24"/>
          <w:szCs w:val="24"/>
        </w:rPr>
        <w:t xml:space="preserve">Rédaction Exécution des cas des tests sur </w:t>
      </w:r>
      <w:proofErr w:type="spellStart"/>
      <w:r w:rsidRPr="006D10AB">
        <w:rPr>
          <w:bCs/>
          <w:sz w:val="24"/>
          <w:szCs w:val="24"/>
        </w:rPr>
        <w:t>Testlink</w:t>
      </w:r>
      <w:proofErr w:type="spellEnd"/>
    </w:p>
    <w:p w14:paraId="0C2EA693" w14:textId="77777777" w:rsidR="006D10AB" w:rsidRPr="006D10AB" w:rsidRDefault="006D10AB" w:rsidP="006D10AB">
      <w:pPr>
        <w:pStyle w:val="Paragraphedeliste"/>
        <w:numPr>
          <w:ilvl w:val="0"/>
          <w:numId w:val="24"/>
        </w:numPr>
        <w:tabs>
          <w:tab w:val="left" w:pos="993"/>
          <w:tab w:val="left" w:pos="1134"/>
        </w:tabs>
        <w:spacing w:after="0" w:line="276" w:lineRule="auto"/>
        <w:jc w:val="both"/>
        <w:textAlignment w:val="baseline"/>
        <w:rPr>
          <w:bCs/>
          <w:sz w:val="24"/>
          <w:szCs w:val="24"/>
        </w:rPr>
      </w:pPr>
      <w:r w:rsidRPr="006D10AB">
        <w:rPr>
          <w:bCs/>
          <w:sz w:val="24"/>
          <w:szCs w:val="24"/>
        </w:rPr>
        <w:lastRenderedPageBreak/>
        <w:t>Utilisation de JIRA pour Suivre les incidents et mettre à jour l'état du ticket.</w:t>
      </w:r>
    </w:p>
    <w:p w14:paraId="74B91D41" w14:textId="77777777" w:rsidR="006D10AB" w:rsidRPr="006D10AB" w:rsidRDefault="006D10AB" w:rsidP="006D10AB">
      <w:pPr>
        <w:pStyle w:val="Paragraphedeliste"/>
        <w:numPr>
          <w:ilvl w:val="0"/>
          <w:numId w:val="24"/>
        </w:numPr>
        <w:tabs>
          <w:tab w:val="left" w:pos="993"/>
          <w:tab w:val="left" w:pos="1134"/>
        </w:tabs>
        <w:spacing w:after="0" w:line="276" w:lineRule="auto"/>
        <w:jc w:val="both"/>
        <w:textAlignment w:val="baseline"/>
        <w:rPr>
          <w:bCs/>
          <w:sz w:val="24"/>
          <w:szCs w:val="24"/>
        </w:rPr>
      </w:pPr>
      <w:r w:rsidRPr="006D10AB">
        <w:rPr>
          <w:bCs/>
          <w:sz w:val="24"/>
          <w:szCs w:val="24"/>
        </w:rPr>
        <w:t>Gestion de base de données</w:t>
      </w:r>
    </w:p>
    <w:p w14:paraId="161C4DA0" w14:textId="706A1938" w:rsidR="006D10AB" w:rsidRPr="00932DD3" w:rsidRDefault="006D10AB" w:rsidP="00932DD3">
      <w:pPr>
        <w:pStyle w:val="Paragraphedeliste"/>
        <w:numPr>
          <w:ilvl w:val="0"/>
          <w:numId w:val="24"/>
        </w:numPr>
        <w:tabs>
          <w:tab w:val="left" w:pos="993"/>
          <w:tab w:val="left" w:pos="1134"/>
        </w:tabs>
        <w:spacing w:after="0" w:line="276" w:lineRule="auto"/>
        <w:jc w:val="both"/>
        <w:textAlignment w:val="baseline"/>
        <w:rPr>
          <w:bCs/>
          <w:sz w:val="24"/>
          <w:szCs w:val="24"/>
        </w:rPr>
      </w:pPr>
      <w:r w:rsidRPr="006D10AB">
        <w:rPr>
          <w:bCs/>
          <w:sz w:val="24"/>
          <w:szCs w:val="24"/>
        </w:rPr>
        <w:t>Faire des présentations pour les clients et préparer des manuels de</w:t>
      </w:r>
      <w:r w:rsidR="00932DD3">
        <w:rPr>
          <w:bCs/>
          <w:sz w:val="24"/>
          <w:szCs w:val="24"/>
        </w:rPr>
        <w:t xml:space="preserve"> f</w:t>
      </w:r>
      <w:r w:rsidR="00932DD3" w:rsidRPr="00932DD3">
        <w:rPr>
          <w:bCs/>
          <w:sz w:val="24"/>
          <w:szCs w:val="24"/>
        </w:rPr>
        <w:t>ormations</w:t>
      </w:r>
    </w:p>
    <w:p w14:paraId="188543B3" w14:textId="4B82F554" w:rsidR="00CD1DEB" w:rsidRDefault="00CD1DEB" w:rsidP="00796784">
      <w:pPr>
        <w:jc w:val="both"/>
        <w:rPr>
          <w:rFonts w:asciiTheme="minorHAnsi" w:eastAsia="Proxima Nova" w:hAnsiTheme="minorHAnsi" w:cstheme="minorHAnsi"/>
          <w:b/>
        </w:rPr>
      </w:pPr>
    </w:p>
    <w:p w14:paraId="032EBF04" w14:textId="77777777" w:rsidR="00CD1DEB" w:rsidRPr="00E07718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Technologies :</w:t>
      </w:r>
    </w:p>
    <w:p w14:paraId="0A9F3BEF" w14:textId="366A28F5" w:rsidR="00CD1DEB" w:rsidRPr="00CD1DEB" w:rsidRDefault="00932DD3" w:rsidP="00CD1DEB">
      <w:pPr>
        <w:pStyle w:val="Paragraphedeliste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proofErr w:type="spellStart"/>
      <w:r>
        <w:rPr>
          <w:bCs/>
        </w:rPr>
        <w:t>TestLink</w:t>
      </w:r>
      <w:proofErr w:type="spellEnd"/>
    </w:p>
    <w:p w14:paraId="48F21199" w14:textId="4D3D1C58" w:rsidR="00CD1DEB" w:rsidRPr="00CD1DEB" w:rsidRDefault="00932DD3" w:rsidP="00CD1DEB">
      <w:pPr>
        <w:pStyle w:val="Paragraphedeliste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proofErr w:type="spellStart"/>
      <w:r>
        <w:rPr>
          <w:bCs/>
        </w:rPr>
        <w:t>Jira</w:t>
      </w:r>
      <w:proofErr w:type="spellEnd"/>
    </w:p>
    <w:p w14:paraId="77624A58" w14:textId="3B7E7062" w:rsidR="00CD1DEB" w:rsidRPr="00CD1DEB" w:rsidRDefault="00932DD3" w:rsidP="00CD1DEB">
      <w:pPr>
        <w:pStyle w:val="Paragraphedeliste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proofErr w:type="spellStart"/>
      <w:r>
        <w:rPr>
          <w:bCs/>
        </w:rPr>
        <w:t>MySql</w:t>
      </w:r>
      <w:proofErr w:type="spellEnd"/>
    </w:p>
    <w:p w14:paraId="29FFEF00" w14:textId="77777777" w:rsidR="00932DD3" w:rsidRDefault="00932DD3" w:rsidP="00CD1DEB">
      <w:pPr>
        <w:jc w:val="both"/>
        <w:rPr>
          <w:rFonts w:asciiTheme="minorHAnsi" w:eastAsia="Proxima Nova" w:hAnsiTheme="minorHAnsi" w:cstheme="minorHAnsi"/>
          <w:b/>
        </w:rPr>
      </w:pPr>
    </w:p>
    <w:p w14:paraId="71D8C67D" w14:textId="05BDBEA7" w:rsidR="00796784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>
        <w:rPr>
          <w:rFonts w:asciiTheme="minorHAnsi" w:eastAsia="Proxima Nova" w:hAnsiTheme="minorHAnsi" w:cstheme="minorHAnsi"/>
          <w:b/>
        </w:rPr>
        <w:t xml:space="preserve">De </w:t>
      </w:r>
      <w:r w:rsidR="00932DD3">
        <w:rPr>
          <w:rFonts w:asciiTheme="minorHAnsi" w:eastAsia="Proxima Nova" w:hAnsiTheme="minorHAnsi" w:cstheme="minorHAnsi"/>
          <w:b/>
        </w:rPr>
        <w:t>Février</w:t>
      </w:r>
      <w:r>
        <w:rPr>
          <w:rFonts w:asciiTheme="minorHAnsi" w:eastAsia="Proxima Nova" w:hAnsiTheme="minorHAnsi" w:cstheme="minorHAnsi"/>
          <w:b/>
        </w:rPr>
        <w:t xml:space="preserve"> 201</w:t>
      </w:r>
      <w:r w:rsidR="00932DD3">
        <w:rPr>
          <w:rFonts w:asciiTheme="minorHAnsi" w:eastAsia="Proxima Nova" w:hAnsiTheme="minorHAnsi" w:cstheme="minorHAnsi"/>
          <w:b/>
        </w:rPr>
        <w:t>6</w:t>
      </w:r>
      <w:r>
        <w:rPr>
          <w:rFonts w:asciiTheme="minorHAnsi" w:eastAsia="Proxima Nova" w:hAnsiTheme="minorHAnsi" w:cstheme="minorHAnsi"/>
          <w:b/>
        </w:rPr>
        <w:t xml:space="preserve"> à </w:t>
      </w:r>
      <w:r w:rsidR="00932DD3">
        <w:rPr>
          <w:rFonts w:asciiTheme="minorHAnsi" w:eastAsia="Proxima Nova" w:hAnsiTheme="minorHAnsi" w:cstheme="minorHAnsi"/>
          <w:b/>
        </w:rPr>
        <w:t>Février</w:t>
      </w:r>
      <w:r>
        <w:rPr>
          <w:rFonts w:asciiTheme="minorHAnsi" w:eastAsia="Proxima Nova" w:hAnsiTheme="minorHAnsi" w:cstheme="minorHAnsi"/>
          <w:b/>
        </w:rPr>
        <w:t xml:space="preserve"> 2018</w:t>
      </w:r>
      <w:r w:rsidR="00932DD3">
        <w:rPr>
          <w:rFonts w:asciiTheme="minorHAnsi" w:eastAsia="Proxima Nova" w:hAnsiTheme="minorHAnsi" w:cstheme="minorHAnsi"/>
          <w:b/>
        </w:rPr>
        <w:t>&gt; Testeur</w:t>
      </w:r>
      <w:r w:rsidR="00932DD3" w:rsidRPr="00932DD3">
        <w:rPr>
          <w:rFonts w:asciiTheme="minorHAnsi" w:eastAsia="Proxima Nova" w:hAnsiTheme="minorHAnsi" w:cstheme="minorHAnsi"/>
          <w:b/>
        </w:rPr>
        <w:t xml:space="preserve"> manuel</w:t>
      </w:r>
      <w:r w:rsidR="00932DD3">
        <w:rPr>
          <w:rFonts w:asciiTheme="minorHAnsi" w:eastAsia="Proxima Nova" w:hAnsiTheme="minorHAnsi" w:cstheme="minorHAnsi"/>
          <w:b/>
        </w:rPr>
        <w:t xml:space="preserve"> &gt;</w:t>
      </w:r>
      <w:r w:rsidR="00932DD3" w:rsidRPr="00932DD3">
        <w:t xml:space="preserve"> </w:t>
      </w:r>
      <w:r w:rsidR="00932DD3" w:rsidRPr="00932DD3">
        <w:rPr>
          <w:rFonts w:asciiTheme="minorHAnsi" w:eastAsia="Proxima Nova" w:hAnsiTheme="minorHAnsi" w:cstheme="minorHAnsi"/>
          <w:b/>
        </w:rPr>
        <w:t>CONECT</w:t>
      </w:r>
      <w:r w:rsidRPr="00CD1DEB">
        <w:rPr>
          <w:rFonts w:asciiTheme="minorHAnsi" w:eastAsia="Proxima Nova" w:hAnsiTheme="minorHAnsi" w:cstheme="minorHAnsi"/>
          <w:b/>
        </w:rPr>
        <w:t xml:space="preserve"> TUNISIE</w:t>
      </w:r>
    </w:p>
    <w:p w14:paraId="0853E6C5" w14:textId="066E7FFD" w:rsidR="00CD1DEB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Contexte </w:t>
      </w:r>
      <w:r w:rsidRPr="00B32E08">
        <w:rPr>
          <w:bCs/>
        </w:rPr>
        <w:t>application</w:t>
      </w:r>
      <w:r>
        <w:rPr>
          <w:bCs/>
        </w:rPr>
        <w:t xml:space="preserve"> web </w:t>
      </w:r>
    </w:p>
    <w:p w14:paraId="5A3E9F4F" w14:textId="515BF3EA" w:rsidR="00CD1DEB" w:rsidRDefault="00CD1DEB" w:rsidP="00CD1DEB">
      <w:pPr>
        <w:tabs>
          <w:tab w:val="left" w:pos="993"/>
          <w:tab w:val="left" w:pos="1134"/>
        </w:tabs>
        <w:spacing w:line="276" w:lineRule="auto"/>
        <w:jc w:val="both"/>
        <w:rPr>
          <w:bCs/>
        </w:rPr>
      </w:pPr>
      <w:r w:rsidRPr="00E95B7F">
        <w:rPr>
          <w:b/>
          <w:bCs/>
        </w:rPr>
        <w:t xml:space="preserve">Projet : </w:t>
      </w:r>
      <w:proofErr w:type="spellStart"/>
      <w:r w:rsidR="00932DD3" w:rsidRPr="00932DD3">
        <w:rPr>
          <w:b/>
          <w:bCs/>
        </w:rPr>
        <w:t>Thniti</w:t>
      </w:r>
      <w:proofErr w:type="spellEnd"/>
      <w:r w:rsidR="00932DD3" w:rsidRPr="00932DD3">
        <w:rPr>
          <w:bCs/>
        </w:rPr>
        <w:t xml:space="preserve"> (Plateforme de gestion et suivis des porteurs de projets).</w:t>
      </w:r>
    </w:p>
    <w:p w14:paraId="281B2CD1" w14:textId="77777777" w:rsidR="00932DD3" w:rsidRPr="00E07718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Missions :</w:t>
      </w:r>
    </w:p>
    <w:p w14:paraId="0AD57454" w14:textId="77777777" w:rsidR="00932DD3" w:rsidRPr="00932DD3" w:rsidRDefault="00932DD3" w:rsidP="00932DD3">
      <w:pPr>
        <w:pStyle w:val="Paragraphedeliste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jc w:val="both"/>
        <w:rPr>
          <w:bCs/>
        </w:rPr>
      </w:pPr>
      <w:r w:rsidRPr="00932DD3">
        <w:rPr>
          <w:bCs/>
        </w:rPr>
        <w:t>La Rédaction et maintenance des plans de test</w:t>
      </w:r>
    </w:p>
    <w:p w14:paraId="39DC6B4B" w14:textId="77777777" w:rsidR="00932DD3" w:rsidRPr="00932DD3" w:rsidRDefault="00932DD3" w:rsidP="00932DD3">
      <w:pPr>
        <w:pStyle w:val="Paragraphedeliste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jc w:val="both"/>
        <w:rPr>
          <w:bCs/>
        </w:rPr>
      </w:pPr>
      <w:r w:rsidRPr="00932DD3">
        <w:rPr>
          <w:bCs/>
        </w:rPr>
        <w:t xml:space="preserve">La rédaction de test </w:t>
      </w:r>
      <w:proofErr w:type="spellStart"/>
      <w:r w:rsidRPr="00932DD3">
        <w:rPr>
          <w:bCs/>
        </w:rPr>
        <w:t>dʼacceptation</w:t>
      </w:r>
      <w:proofErr w:type="spellEnd"/>
    </w:p>
    <w:p w14:paraId="580CFF9A" w14:textId="77777777" w:rsidR="00932DD3" w:rsidRPr="00932DD3" w:rsidRDefault="00932DD3" w:rsidP="00932DD3">
      <w:pPr>
        <w:pStyle w:val="Paragraphedeliste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jc w:val="both"/>
        <w:rPr>
          <w:bCs/>
        </w:rPr>
      </w:pPr>
      <w:r w:rsidRPr="00932DD3">
        <w:rPr>
          <w:bCs/>
        </w:rPr>
        <w:t>Détection et suivi des anomalies</w:t>
      </w:r>
    </w:p>
    <w:p w14:paraId="05B68B3E" w14:textId="77777777" w:rsidR="00932DD3" w:rsidRPr="00932DD3" w:rsidRDefault="00932DD3" w:rsidP="00932DD3">
      <w:pPr>
        <w:pStyle w:val="Paragraphedeliste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jc w:val="both"/>
        <w:rPr>
          <w:bCs/>
        </w:rPr>
      </w:pPr>
      <w:r w:rsidRPr="00932DD3">
        <w:rPr>
          <w:bCs/>
        </w:rPr>
        <w:t>Exécution des tests manuels</w:t>
      </w:r>
    </w:p>
    <w:p w14:paraId="4FA92C74" w14:textId="305DACD5" w:rsidR="00932DD3" w:rsidRPr="00932DD3" w:rsidRDefault="00932DD3" w:rsidP="00932DD3">
      <w:pPr>
        <w:pStyle w:val="Paragraphedeliste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jc w:val="both"/>
        <w:rPr>
          <w:bCs/>
        </w:rPr>
      </w:pPr>
      <w:r w:rsidRPr="00932DD3">
        <w:rPr>
          <w:bCs/>
        </w:rPr>
        <w:t>Effectue la recette (Test d’acceptation) des réalisations et apprécie leur</w:t>
      </w:r>
      <w:r>
        <w:rPr>
          <w:bCs/>
        </w:rPr>
        <w:t xml:space="preserve"> </w:t>
      </w:r>
      <w:r w:rsidRPr="00932DD3">
        <w:rPr>
          <w:bCs/>
        </w:rPr>
        <w:t>conformité au cahier des charges.</w:t>
      </w:r>
    </w:p>
    <w:p w14:paraId="009AFEC2" w14:textId="0F38ED78" w:rsidR="00CD1DEB" w:rsidRDefault="00CD1DEB" w:rsidP="00CD1DEB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Technologies :</w:t>
      </w:r>
    </w:p>
    <w:p w14:paraId="401CD667" w14:textId="77777777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proofErr w:type="spellStart"/>
      <w:r w:rsidRPr="00932DD3">
        <w:rPr>
          <w:bCs/>
        </w:rPr>
        <w:t>Sharepoint</w:t>
      </w:r>
      <w:proofErr w:type="spellEnd"/>
      <w:r w:rsidRPr="00932DD3">
        <w:rPr>
          <w:bCs/>
        </w:rPr>
        <w:t xml:space="preserve">, </w:t>
      </w:r>
    </w:p>
    <w:p w14:paraId="2D5A11E6" w14:textId="77777777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proofErr w:type="spellStart"/>
      <w:r w:rsidRPr="00932DD3">
        <w:rPr>
          <w:bCs/>
        </w:rPr>
        <w:t>MySql</w:t>
      </w:r>
      <w:proofErr w:type="spellEnd"/>
      <w:r w:rsidRPr="00932DD3">
        <w:rPr>
          <w:bCs/>
        </w:rPr>
        <w:t xml:space="preserve">, </w:t>
      </w:r>
    </w:p>
    <w:p w14:paraId="736D6E48" w14:textId="77777777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r w:rsidRPr="00932DD3">
        <w:rPr>
          <w:bCs/>
        </w:rPr>
        <w:t xml:space="preserve">Microsoft </w:t>
      </w:r>
      <w:proofErr w:type="spellStart"/>
      <w:r w:rsidRPr="00932DD3">
        <w:rPr>
          <w:bCs/>
        </w:rPr>
        <w:t>dynamics</w:t>
      </w:r>
      <w:proofErr w:type="spellEnd"/>
      <w:r w:rsidRPr="00932DD3">
        <w:rPr>
          <w:bCs/>
        </w:rPr>
        <w:t xml:space="preserve"> CRM, </w:t>
      </w:r>
    </w:p>
    <w:p w14:paraId="2443A545" w14:textId="136FBA0E" w:rsidR="00796784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32DD3">
        <w:rPr>
          <w:bCs/>
        </w:rPr>
        <w:t>CRM SAGE</w:t>
      </w:r>
    </w:p>
    <w:p w14:paraId="40415F89" w14:textId="335A229A" w:rsidR="00932DD3" w:rsidRDefault="00932DD3" w:rsidP="00932DD3">
      <w:pPr>
        <w:jc w:val="both"/>
        <w:rPr>
          <w:rFonts w:asciiTheme="minorHAnsi" w:hAnsiTheme="minorHAnsi" w:cstheme="minorHAnsi"/>
        </w:rPr>
      </w:pPr>
    </w:p>
    <w:p w14:paraId="39A092A6" w14:textId="08A86D20" w:rsidR="00932DD3" w:rsidRDefault="00381B5D" w:rsidP="00932DD3">
      <w:pPr>
        <w:jc w:val="both"/>
        <w:rPr>
          <w:rFonts w:asciiTheme="minorHAnsi" w:eastAsia="Proxima Nova" w:hAnsiTheme="minorHAnsi" w:cstheme="minorHAnsi"/>
          <w:b/>
        </w:rPr>
      </w:pPr>
      <w:r>
        <w:rPr>
          <w:rFonts w:asciiTheme="minorHAnsi" w:eastAsia="Proxima Nova" w:hAnsiTheme="minorHAnsi" w:cstheme="minorHAnsi"/>
          <w:b/>
        </w:rPr>
        <w:t>D’Octobre</w:t>
      </w:r>
      <w:r w:rsidR="00932DD3">
        <w:rPr>
          <w:rFonts w:asciiTheme="minorHAnsi" w:eastAsia="Proxima Nova" w:hAnsiTheme="minorHAnsi" w:cstheme="minorHAnsi"/>
          <w:b/>
        </w:rPr>
        <w:t xml:space="preserve"> 2014 à Décembre 2015&gt; </w:t>
      </w:r>
      <w:r w:rsidR="00932DD3" w:rsidRPr="00932DD3">
        <w:rPr>
          <w:rFonts w:asciiTheme="minorHAnsi" w:eastAsia="Proxima Nova" w:hAnsiTheme="minorHAnsi" w:cstheme="minorHAnsi"/>
          <w:b/>
        </w:rPr>
        <w:t>Webmaster et Chargé CRM</w:t>
      </w:r>
      <w:r w:rsidR="00932DD3">
        <w:rPr>
          <w:rFonts w:asciiTheme="minorHAnsi" w:eastAsia="Proxima Nova" w:hAnsiTheme="minorHAnsi" w:cstheme="minorHAnsi"/>
          <w:b/>
        </w:rPr>
        <w:t>&gt;</w:t>
      </w:r>
      <w:r w:rsidR="00932DD3" w:rsidRPr="00932DD3">
        <w:t xml:space="preserve"> </w:t>
      </w:r>
      <w:r w:rsidR="00932DD3" w:rsidRPr="00932DD3">
        <w:rPr>
          <w:rFonts w:asciiTheme="minorHAnsi" w:eastAsia="Proxima Nova" w:hAnsiTheme="minorHAnsi" w:cstheme="minorHAnsi"/>
          <w:b/>
        </w:rPr>
        <w:t>CONECT</w:t>
      </w:r>
      <w:r w:rsidR="00932DD3" w:rsidRPr="00CD1DEB">
        <w:rPr>
          <w:rFonts w:asciiTheme="minorHAnsi" w:eastAsia="Proxima Nova" w:hAnsiTheme="minorHAnsi" w:cstheme="minorHAnsi"/>
          <w:b/>
        </w:rPr>
        <w:t xml:space="preserve"> TUNISIE</w:t>
      </w:r>
    </w:p>
    <w:p w14:paraId="32C99DBE" w14:textId="77777777" w:rsidR="00932DD3" w:rsidRPr="00E07718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Missions :</w:t>
      </w:r>
    </w:p>
    <w:p w14:paraId="5968ECE5" w14:textId="1065598A" w:rsidR="00932DD3" w:rsidRPr="00932DD3" w:rsidRDefault="00932DD3" w:rsidP="00932DD3">
      <w:pPr>
        <w:pStyle w:val="Paragraphedeliste"/>
        <w:numPr>
          <w:ilvl w:val="0"/>
          <w:numId w:val="32"/>
        </w:numPr>
        <w:jc w:val="both"/>
        <w:rPr>
          <w:bCs/>
        </w:rPr>
      </w:pPr>
      <w:r w:rsidRPr="00932DD3">
        <w:rPr>
          <w:bCs/>
        </w:rPr>
        <w:t xml:space="preserve">Production des visuels : Insertions presses, Affiche </w:t>
      </w:r>
      <w:proofErr w:type="spellStart"/>
      <w:r w:rsidRPr="00932DD3">
        <w:rPr>
          <w:bCs/>
        </w:rPr>
        <w:t>Teasing</w:t>
      </w:r>
      <w:proofErr w:type="spellEnd"/>
      <w:r w:rsidRPr="00932DD3">
        <w:rPr>
          <w:bCs/>
        </w:rPr>
        <w:t>, Couverture Facebook, Newsletters mensuels des projets, Charte emailings, Statistiques des projets, Articles presse, PPT tout en respectant la charte graphique des projets te de l’organisation.</w:t>
      </w:r>
    </w:p>
    <w:p w14:paraId="3C29AD4F" w14:textId="6AD04EB2" w:rsidR="00932DD3" w:rsidRPr="00932DD3" w:rsidRDefault="00932DD3" w:rsidP="00932DD3">
      <w:pPr>
        <w:pStyle w:val="Paragraphedeliste"/>
        <w:numPr>
          <w:ilvl w:val="0"/>
          <w:numId w:val="32"/>
        </w:numPr>
        <w:jc w:val="both"/>
        <w:rPr>
          <w:bCs/>
        </w:rPr>
      </w:pPr>
      <w:r w:rsidRPr="00932DD3">
        <w:rPr>
          <w:bCs/>
        </w:rPr>
        <w:t>Intégration Html / CSS : Compagne E-mailing, Newsletters, Articles, contenu des sites.</w:t>
      </w:r>
    </w:p>
    <w:p w14:paraId="2EEB047E" w14:textId="35A76BF2" w:rsidR="00932DD3" w:rsidRPr="00932DD3" w:rsidRDefault="00932DD3" w:rsidP="00932DD3">
      <w:pPr>
        <w:pStyle w:val="Paragraphedeliste"/>
        <w:numPr>
          <w:ilvl w:val="0"/>
          <w:numId w:val="32"/>
        </w:numPr>
        <w:jc w:val="both"/>
        <w:rPr>
          <w:bCs/>
        </w:rPr>
      </w:pPr>
      <w:r w:rsidRPr="00932DD3">
        <w:rPr>
          <w:bCs/>
        </w:rPr>
        <w:t>Actualiser, sécuriser les sites web et suivi de leur hébergement, maintenance et amélioration de point de vue technique et visibilité.</w:t>
      </w:r>
    </w:p>
    <w:p w14:paraId="09181504" w14:textId="77777777" w:rsidR="00932DD3" w:rsidRPr="00932DD3" w:rsidRDefault="00932DD3" w:rsidP="00932DD3">
      <w:pPr>
        <w:pStyle w:val="Paragraphedeliste"/>
        <w:numPr>
          <w:ilvl w:val="0"/>
          <w:numId w:val="32"/>
        </w:numPr>
        <w:jc w:val="both"/>
        <w:rPr>
          <w:bCs/>
        </w:rPr>
      </w:pPr>
      <w:r w:rsidRPr="00932DD3">
        <w:rPr>
          <w:bCs/>
        </w:rPr>
        <w:t>Veille sur la mise à jour de la base de données sur le CRM.</w:t>
      </w:r>
    </w:p>
    <w:p w14:paraId="7BEAF99D" w14:textId="77777777" w:rsidR="00932DD3" w:rsidRPr="00932DD3" w:rsidRDefault="00932DD3" w:rsidP="00932DD3">
      <w:pPr>
        <w:pStyle w:val="Paragraphedeliste"/>
        <w:numPr>
          <w:ilvl w:val="0"/>
          <w:numId w:val="32"/>
        </w:numPr>
        <w:jc w:val="both"/>
        <w:rPr>
          <w:bCs/>
        </w:rPr>
      </w:pPr>
      <w:r w:rsidRPr="00932DD3">
        <w:rPr>
          <w:bCs/>
        </w:rPr>
        <w:t>Donner de la formation aux utilisateurs.</w:t>
      </w:r>
    </w:p>
    <w:p w14:paraId="007700F6" w14:textId="77777777" w:rsidR="00932DD3" w:rsidRPr="00932DD3" w:rsidRDefault="00932DD3" w:rsidP="00932DD3">
      <w:pPr>
        <w:pStyle w:val="Paragraphedeliste"/>
        <w:numPr>
          <w:ilvl w:val="0"/>
          <w:numId w:val="32"/>
        </w:numPr>
        <w:jc w:val="both"/>
        <w:rPr>
          <w:bCs/>
        </w:rPr>
      </w:pPr>
      <w:r w:rsidRPr="00932DD3">
        <w:rPr>
          <w:bCs/>
        </w:rPr>
        <w:t>Extraire et analyser les données du système CRM.</w:t>
      </w:r>
    </w:p>
    <w:p w14:paraId="4BF5EE78" w14:textId="5282B30D" w:rsidR="00932DD3" w:rsidRPr="00932DD3" w:rsidRDefault="00932DD3" w:rsidP="00932DD3">
      <w:pPr>
        <w:pStyle w:val="Paragraphedeliste"/>
        <w:numPr>
          <w:ilvl w:val="0"/>
          <w:numId w:val="32"/>
        </w:numPr>
        <w:jc w:val="both"/>
        <w:rPr>
          <w:bCs/>
        </w:rPr>
      </w:pPr>
      <w:r w:rsidRPr="00932DD3">
        <w:rPr>
          <w:bCs/>
        </w:rPr>
        <w:t>Aide à l’amélioration du système.</w:t>
      </w:r>
    </w:p>
    <w:p w14:paraId="37D678CE" w14:textId="40B3C769" w:rsidR="00932DD3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lastRenderedPageBreak/>
        <w:t>Technologies :</w:t>
      </w:r>
    </w:p>
    <w:p w14:paraId="39E55240" w14:textId="7490E1A2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r>
        <w:rPr>
          <w:bCs/>
        </w:rPr>
        <w:t>HTML</w:t>
      </w:r>
      <w:r w:rsidRPr="00932DD3">
        <w:rPr>
          <w:bCs/>
        </w:rPr>
        <w:t xml:space="preserve">, </w:t>
      </w:r>
    </w:p>
    <w:p w14:paraId="2D912BCE" w14:textId="4255AD0E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r>
        <w:rPr>
          <w:bCs/>
        </w:rPr>
        <w:t>CSS</w:t>
      </w:r>
      <w:r w:rsidRPr="00932DD3">
        <w:rPr>
          <w:bCs/>
        </w:rPr>
        <w:t xml:space="preserve">, </w:t>
      </w:r>
    </w:p>
    <w:p w14:paraId="354A4D69" w14:textId="0BF869D0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r>
        <w:rPr>
          <w:bCs/>
        </w:rPr>
        <w:t>JAVASCRIPT,</w:t>
      </w:r>
      <w:r w:rsidRPr="00932DD3">
        <w:rPr>
          <w:bCs/>
        </w:rPr>
        <w:t xml:space="preserve"> </w:t>
      </w:r>
    </w:p>
    <w:p w14:paraId="7E888B3C" w14:textId="54000011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bCs/>
        </w:rPr>
        <w:t>PHP,</w:t>
      </w:r>
    </w:p>
    <w:p w14:paraId="57C32164" w14:textId="1F0F6C29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bCs/>
        </w:rPr>
        <w:t>Photoshop,</w:t>
      </w:r>
    </w:p>
    <w:p w14:paraId="5282BA59" w14:textId="2DB52E86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bCs/>
        </w:rPr>
        <w:t>Illustrateur,</w:t>
      </w:r>
    </w:p>
    <w:p w14:paraId="0EDE94A0" w14:textId="678DBAAA" w:rsidR="00932DD3" w:rsidRDefault="00932DD3" w:rsidP="00932DD3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Wordpress</w:t>
      </w:r>
      <w:proofErr w:type="spellEnd"/>
      <w:r>
        <w:rPr>
          <w:rFonts w:asciiTheme="minorHAnsi" w:hAnsiTheme="minorHAnsi" w:cstheme="minorHAnsi"/>
        </w:rPr>
        <w:t>,</w:t>
      </w:r>
    </w:p>
    <w:p w14:paraId="206740B7" w14:textId="1539D3B2" w:rsidR="00932DD3" w:rsidRDefault="00932DD3" w:rsidP="00932DD3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Drupal</w:t>
      </w:r>
      <w:proofErr w:type="spellEnd"/>
    </w:p>
    <w:p w14:paraId="667B0890" w14:textId="2BE23DB3" w:rsidR="00932DD3" w:rsidRDefault="00932DD3" w:rsidP="00932DD3">
      <w:pPr>
        <w:jc w:val="both"/>
        <w:rPr>
          <w:rFonts w:asciiTheme="minorHAnsi" w:hAnsiTheme="minorHAnsi" w:cstheme="minorHAnsi"/>
        </w:rPr>
      </w:pPr>
    </w:p>
    <w:p w14:paraId="55D9B039" w14:textId="59D6CD43" w:rsidR="00932DD3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>
        <w:rPr>
          <w:rFonts w:asciiTheme="minorHAnsi" w:eastAsia="Proxima Nova" w:hAnsiTheme="minorHAnsi" w:cstheme="minorHAnsi"/>
          <w:b/>
        </w:rPr>
        <w:t xml:space="preserve">De Septembre 2013 à Octobre 2014&gt; </w:t>
      </w:r>
      <w:r w:rsidRPr="00932DD3">
        <w:rPr>
          <w:rFonts w:asciiTheme="minorHAnsi" w:eastAsia="Proxima Nova" w:hAnsiTheme="minorHAnsi" w:cstheme="minorHAnsi"/>
          <w:b/>
        </w:rPr>
        <w:t>Intégrateur Web</w:t>
      </w:r>
      <w:r>
        <w:rPr>
          <w:rFonts w:asciiTheme="minorHAnsi" w:eastAsia="Proxima Nova" w:hAnsiTheme="minorHAnsi" w:cstheme="minorHAnsi"/>
          <w:b/>
        </w:rPr>
        <w:t>&gt;</w:t>
      </w:r>
      <w:r w:rsidRPr="00932DD3">
        <w:t xml:space="preserve"> </w:t>
      </w:r>
      <w:r>
        <w:rPr>
          <w:rFonts w:asciiTheme="minorHAnsi" w:eastAsia="Proxima Nova" w:hAnsiTheme="minorHAnsi" w:cstheme="minorHAnsi"/>
          <w:b/>
        </w:rPr>
        <w:t>MOZAICO</w:t>
      </w:r>
      <w:r w:rsidRPr="00CD1DEB">
        <w:rPr>
          <w:rFonts w:asciiTheme="minorHAnsi" w:eastAsia="Proxima Nova" w:hAnsiTheme="minorHAnsi" w:cstheme="minorHAnsi"/>
          <w:b/>
        </w:rPr>
        <w:t xml:space="preserve"> TUNISIE</w:t>
      </w:r>
    </w:p>
    <w:p w14:paraId="1B4A5E4A" w14:textId="77777777" w:rsidR="00932DD3" w:rsidRPr="00E07718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Missions :</w:t>
      </w:r>
    </w:p>
    <w:p w14:paraId="792B0660" w14:textId="3B4BF05A" w:rsidR="00932DD3" w:rsidRPr="00932DD3" w:rsidRDefault="00932DD3" w:rsidP="00932DD3">
      <w:pPr>
        <w:pStyle w:val="Paragraphedeliste"/>
        <w:numPr>
          <w:ilvl w:val="0"/>
          <w:numId w:val="33"/>
        </w:numPr>
        <w:jc w:val="both"/>
        <w:rPr>
          <w:bCs/>
        </w:rPr>
      </w:pPr>
      <w:r w:rsidRPr="00932DD3">
        <w:rPr>
          <w:bCs/>
        </w:rPr>
        <w:t>Faire la découpe, le montage et l’intégration des pages en HTML/CSS,</w:t>
      </w:r>
    </w:p>
    <w:p w14:paraId="666BACAE" w14:textId="20FB5958" w:rsidR="00932DD3" w:rsidRPr="00932DD3" w:rsidRDefault="00932DD3" w:rsidP="00932DD3">
      <w:pPr>
        <w:pStyle w:val="Paragraphedeliste"/>
        <w:numPr>
          <w:ilvl w:val="0"/>
          <w:numId w:val="33"/>
        </w:numPr>
        <w:jc w:val="both"/>
        <w:rPr>
          <w:bCs/>
        </w:rPr>
      </w:pPr>
      <w:r w:rsidRPr="00932DD3">
        <w:rPr>
          <w:bCs/>
        </w:rPr>
        <w:t>Assurer la cohérence entre les pages codées et les maquettes graphiques ainsi que la compatibilité entre les navigateurs (Firefox, Internet Explorer,</w:t>
      </w:r>
    </w:p>
    <w:p w14:paraId="4BCC86CC" w14:textId="77777777" w:rsidR="00932DD3" w:rsidRPr="00932DD3" w:rsidRDefault="00932DD3" w:rsidP="00932DD3">
      <w:pPr>
        <w:pStyle w:val="Paragraphedeliste"/>
        <w:numPr>
          <w:ilvl w:val="0"/>
          <w:numId w:val="33"/>
        </w:numPr>
        <w:jc w:val="both"/>
        <w:rPr>
          <w:bCs/>
        </w:rPr>
      </w:pPr>
      <w:r w:rsidRPr="00932DD3">
        <w:rPr>
          <w:bCs/>
        </w:rPr>
        <w:t>Safari…)</w:t>
      </w:r>
    </w:p>
    <w:p w14:paraId="5C8C8770" w14:textId="27F7A294" w:rsidR="00932DD3" w:rsidRPr="00932DD3" w:rsidRDefault="00932DD3" w:rsidP="00932DD3">
      <w:pPr>
        <w:pStyle w:val="Paragraphedeliste"/>
        <w:numPr>
          <w:ilvl w:val="0"/>
          <w:numId w:val="33"/>
        </w:numPr>
        <w:jc w:val="both"/>
        <w:rPr>
          <w:bCs/>
        </w:rPr>
      </w:pPr>
      <w:r w:rsidRPr="00932DD3">
        <w:rPr>
          <w:bCs/>
        </w:rPr>
        <w:t>Veiller au respect des standards web (Normes W3C, normes d'accessibilité et effets graphiques).</w:t>
      </w:r>
    </w:p>
    <w:p w14:paraId="7E847F1E" w14:textId="77777777" w:rsidR="00932DD3" w:rsidRDefault="00932DD3" w:rsidP="00932DD3">
      <w:pPr>
        <w:jc w:val="both"/>
        <w:rPr>
          <w:bCs/>
        </w:rPr>
      </w:pPr>
    </w:p>
    <w:p w14:paraId="143D50CD" w14:textId="1634B15A" w:rsidR="00932DD3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Technologies :</w:t>
      </w:r>
    </w:p>
    <w:p w14:paraId="0F51828C" w14:textId="77777777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r>
        <w:rPr>
          <w:bCs/>
        </w:rPr>
        <w:t>HTML</w:t>
      </w:r>
      <w:r w:rsidRPr="00932DD3">
        <w:rPr>
          <w:bCs/>
        </w:rPr>
        <w:t xml:space="preserve">, </w:t>
      </w:r>
    </w:p>
    <w:p w14:paraId="4509DF92" w14:textId="77777777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r>
        <w:rPr>
          <w:bCs/>
        </w:rPr>
        <w:t>CSS</w:t>
      </w:r>
      <w:r w:rsidRPr="00932DD3">
        <w:rPr>
          <w:bCs/>
        </w:rPr>
        <w:t xml:space="preserve">, </w:t>
      </w:r>
    </w:p>
    <w:p w14:paraId="26D2AC0C" w14:textId="77777777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bCs/>
        </w:rPr>
      </w:pPr>
      <w:r>
        <w:rPr>
          <w:bCs/>
        </w:rPr>
        <w:t>JAVASCRIPT,</w:t>
      </w:r>
      <w:r w:rsidRPr="00932DD3">
        <w:rPr>
          <w:bCs/>
        </w:rPr>
        <w:t xml:space="preserve"> </w:t>
      </w:r>
    </w:p>
    <w:p w14:paraId="2165B4E6" w14:textId="235D496D" w:rsidR="00932DD3" w:rsidRPr="00932DD3" w:rsidRDefault="00932DD3" w:rsidP="00932DD3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proofErr w:type="spellStart"/>
      <w:r>
        <w:rPr>
          <w:bCs/>
        </w:rPr>
        <w:t>Jquery</w:t>
      </w:r>
      <w:proofErr w:type="spellEnd"/>
    </w:p>
    <w:p w14:paraId="4CD6A11B" w14:textId="12ABFF56" w:rsidR="00932DD3" w:rsidRDefault="00932DD3" w:rsidP="00932DD3">
      <w:pPr>
        <w:jc w:val="both"/>
        <w:rPr>
          <w:rFonts w:asciiTheme="minorHAnsi" w:hAnsiTheme="minorHAnsi" w:cstheme="minorHAnsi"/>
        </w:rPr>
      </w:pPr>
    </w:p>
    <w:p w14:paraId="1B54E272" w14:textId="02AC1506" w:rsidR="00932DD3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>
        <w:rPr>
          <w:rFonts w:asciiTheme="minorHAnsi" w:eastAsia="Proxima Nova" w:hAnsiTheme="minorHAnsi" w:cstheme="minorHAnsi"/>
          <w:b/>
        </w:rPr>
        <w:t xml:space="preserve">De Février 2012 à Aout 2013&gt; </w:t>
      </w:r>
      <w:r w:rsidRPr="00932DD3">
        <w:rPr>
          <w:rFonts w:asciiTheme="minorHAnsi" w:eastAsia="Proxima Nova" w:hAnsiTheme="minorHAnsi" w:cstheme="minorHAnsi"/>
          <w:b/>
        </w:rPr>
        <w:t>Développeur Web</w:t>
      </w:r>
      <w:r>
        <w:rPr>
          <w:rFonts w:asciiTheme="minorHAnsi" w:eastAsia="Proxima Nova" w:hAnsiTheme="minorHAnsi" w:cstheme="minorHAnsi"/>
          <w:b/>
        </w:rPr>
        <w:t>&gt;</w:t>
      </w:r>
      <w:r w:rsidRPr="00932DD3">
        <w:t xml:space="preserve"> </w:t>
      </w:r>
      <w:r>
        <w:rPr>
          <w:rFonts w:asciiTheme="minorHAnsi" w:eastAsia="Proxima Nova" w:hAnsiTheme="minorHAnsi" w:cstheme="minorHAnsi"/>
          <w:b/>
        </w:rPr>
        <w:t>SPIS</w:t>
      </w:r>
      <w:r w:rsidRPr="00CD1DEB">
        <w:rPr>
          <w:rFonts w:asciiTheme="minorHAnsi" w:eastAsia="Proxima Nova" w:hAnsiTheme="minorHAnsi" w:cstheme="minorHAnsi"/>
          <w:b/>
        </w:rPr>
        <w:t xml:space="preserve"> TUNISIE</w:t>
      </w:r>
    </w:p>
    <w:p w14:paraId="227FDEC5" w14:textId="77777777" w:rsidR="00932DD3" w:rsidRPr="00E07718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Missions :</w:t>
      </w:r>
    </w:p>
    <w:p w14:paraId="6D92D90D" w14:textId="63BAF3CA" w:rsidR="00932DD3" w:rsidRPr="00A36321" w:rsidRDefault="00932DD3" w:rsidP="00A36321">
      <w:pPr>
        <w:pStyle w:val="Paragraphedeliste"/>
        <w:numPr>
          <w:ilvl w:val="0"/>
          <w:numId w:val="34"/>
        </w:numPr>
        <w:jc w:val="both"/>
        <w:rPr>
          <w:bCs/>
        </w:rPr>
      </w:pPr>
      <w:r w:rsidRPr="00A36321">
        <w:rPr>
          <w:bCs/>
        </w:rPr>
        <w:t>Analyse approfondie des besoins consignés au préalable dans le cahier des charges,</w:t>
      </w:r>
    </w:p>
    <w:p w14:paraId="359DACA7" w14:textId="77777777" w:rsidR="00932DD3" w:rsidRPr="00A36321" w:rsidRDefault="00932DD3" w:rsidP="00A36321">
      <w:pPr>
        <w:pStyle w:val="Paragraphedeliste"/>
        <w:numPr>
          <w:ilvl w:val="0"/>
          <w:numId w:val="34"/>
        </w:numPr>
        <w:jc w:val="both"/>
        <w:rPr>
          <w:bCs/>
        </w:rPr>
      </w:pPr>
      <w:r w:rsidRPr="00A36321">
        <w:rPr>
          <w:bCs/>
        </w:rPr>
        <w:t>Bien choisir la solution technique,</w:t>
      </w:r>
    </w:p>
    <w:p w14:paraId="488EAB76" w14:textId="26711C5B" w:rsidR="00932DD3" w:rsidRPr="00A36321" w:rsidRDefault="00932DD3" w:rsidP="00A36321">
      <w:pPr>
        <w:pStyle w:val="Paragraphedeliste"/>
        <w:numPr>
          <w:ilvl w:val="0"/>
          <w:numId w:val="34"/>
        </w:numPr>
        <w:jc w:val="both"/>
        <w:rPr>
          <w:bCs/>
        </w:rPr>
      </w:pPr>
      <w:r w:rsidRPr="00A36321">
        <w:rPr>
          <w:bCs/>
        </w:rPr>
        <w:t xml:space="preserve">Réaliser </w:t>
      </w:r>
      <w:proofErr w:type="spellStart"/>
      <w:r w:rsidRPr="00A36321">
        <w:rPr>
          <w:bCs/>
        </w:rPr>
        <w:t>lʼensemble</w:t>
      </w:r>
      <w:proofErr w:type="spellEnd"/>
      <w:r w:rsidRPr="00A36321">
        <w:rPr>
          <w:bCs/>
        </w:rPr>
        <w:t xml:space="preserve"> du site à partir de zéro (</w:t>
      </w:r>
      <w:proofErr w:type="spellStart"/>
      <w:r w:rsidRPr="00A36321">
        <w:rPr>
          <w:bCs/>
        </w:rPr>
        <w:t>Php</w:t>
      </w:r>
      <w:proofErr w:type="spellEnd"/>
      <w:r w:rsidRPr="00A36321">
        <w:rPr>
          <w:bCs/>
        </w:rPr>
        <w:t xml:space="preserve"> 5 natif) ou adapter une solution existante de type Framewor</w:t>
      </w:r>
      <w:r w:rsidR="00A36321" w:rsidRPr="00A36321">
        <w:rPr>
          <w:bCs/>
        </w:rPr>
        <w:t>k (</w:t>
      </w:r>
      <w:proofErr w:type="spellStart"/>
      <w:r w:rsidR="00A36321" w:rsidRPr="00A36321">
        <w:rPr>
          <w:bCs/>
        </w:rPr>
        <w:t>CakePhp</w:t>
      </w:r>
      <w:proofErr w:type="spellEnd"/>
      <w:r w:rsidR="00A36321" w:rsidRPr="00A36321">
        <w:rPr>
          <w:bCs/>
        </w:rPr>
        <w:t>) ou CMS (</w:t>
      </w:r>
      <w:proofErr w:type="spellStart"/>
      <w:r w:rsidR="00A36321" w:rsidRPr="00A36321">
        <w:rPr>
          <w:bCs/>
        </w:rPr>
        <w:t>Wordpress</w:t>
      </w:r>
      <w:proofErr w:type="spellEnd"/>
      <w:r w:rsidR="00A36321" w:rsidRPr="00A36321">
        <w:rPr>
          <w:bCs/>
        </w:rPr>
        <w:t>, Joomla</w:t>
      </w:r>
      <w:r w:rsidRPr="00A36321">
        <w:rPr>
          <w:bCs/>
        </w:rPr>
        <w:t>).</w:t>
      </w:r>
    </w:p>
    <w:p w14:paraId="611CA09E" w14:textId="77D5DBD2" w:rsidR="00932DD3" w:rsidRPr="00A36321" w:rsidRDefault="00932DD3" w:rsidP="00A36321">
      <w:pPr>
        <w:pStyle w:val="Paragraphedeliste"/>
        <w:numPr>
          <w:ilvl w:val="0"/>
          <w:numId w:val="34"/>
        </w:numPr>
        <w:jc w:val="both"/>
        <w:rPr>
          <w:bCs/>
        </w:rPr>
      </w:pPr>
      <w:r w:rsidRPr="00A36321">
        <w:rPr>
          <w:bCs/>
        </w:rPr>
        <w:t>Développer des fonctionnalités techniques d</w:t>
      </w:r>
      <w:r w:rsidR="00A36321" w:rsidRPr="00A36321">
        <w:rPr>
          <w:bCs/>
        </w:rPr>
        <w:t xml:space="preserve">u site en respectant des bonnes </w:t>
      </w:r>
      <w:r w:rsidRPr="00A36321">
        <w:rPr>
          <w:bCs/>
        </w:rPr>
        <w:t>pratiques de codages,</w:t>
      </w:r>
    </w:p>
    <w:p w14:paraId="224AC97B" w14:textId="77777777" w:rsidR="00932DD3" w:rsidRPr="00A36321" w:rsidRDefault="00932DD3" w:rsidP="00A36321">
      <w:pPr>
        <w:pStyle w:val="Paragraphedeliste"/>
        <w:numPr>
          <w:ilvl w:val="0"/>
          <w:numId w:val="34"/>
        </w:numPr>
        <w:jc w:val="both"/>
        <w:rPr>
          <w:bCs/>
        </w:rPr>
      </w:pPr>
      <w:r w:rsidRPr="00A36321">
        <w:rPr>
          <w:bCs/>
        </w:rPr>
        <w:t>Tests et validation des fonctionnalités développées,</w:t>
      </w:r>
    </w:p>
    <w:p w14:paraId="2A2045BB" w14:textId="77777777" w:rsidR="00932DD3" w:rsidRPr="00A36321" w:rsidRDefault="00932DD3" w:rsidP="00A36321">
      <w:pPr>
        <w:pStyle w:val="Paragraphedeliste"/>
        <w:numPr>
          <w:ilvl w:val="0"/>
          <w:numId w:val="34"/>
        </w:numPr>
        <w:jc w:val="both"/>
        <w:rPr>
          <w:bCs/>
        </w:rPr>
      </w:pPr>
      <w:r w:rsidRPr="00A36321">
        <w:rPr>
          <w:bCs/>
        </w:rPr>
        <w:t>Former le client lors de la livraison du site internet</w:t>
      </w:r>
    </w:p>
    <w:p w14:paraId="4560123B" w14:textId="732C68ED" w:rsidR="00932DD3" w:rsidRPr="00A36321" w:rsidRDefault="00932DD3" w:rsidP="00932DD3">
      <w:pPr>
        <w:pStyle w:val="Paragraphedeliste"/>
        <w:numPr>
          <w:ilvl w:val="0"/>
          <w:numId w:val="34"/>
        </w:numPr>
        <w:jc w:val="both"/>
        <w:rPr>
          <w:bCs/>
        </w:rPr>
      </w:pPr>
      <w:r w:rsidRPr="00A36321">
        <w:rPr>
          <w:bCs/>
        </w:rPr>
        <w:t xml:space="preserve">Assurer un service </w:t>
      </w:r>
      <w:r w:rsidR="00A36321" w:rsidRPr="00A36321">
        <w:rPr>
          <w:bCs/>
        </w:rPr>
        <w:t>après-vente</w:t>
      </w:r>
      <w:r w:rsidRPr="00A36321">
        <w:rPr>
          <w:bCs/>
        </w:rPr>
        <w:t xml:space="preserve"> auprès des clients en cas de problème</w:t>
      </w:r>
      <w:r w:rsidR="00A36321">
        <w:rPr>
          <w:bCs/>
        </w:rPr>
        <w:t xml:space="preserve">s </w:t>
      </w:r>
      <w:r w:rsidRPr="00A36321">
        <w:rPr>
          <w:bCs/>
        </w:rPr>
        <w:t>technique</w:t>
      </w:r>
    </w:p>
    <w:p w14:paraId="11A82805" w14:textId="77777777" w:rsidR="00932DD3" w:rsidRDefault="00932DD3" w:rsidP="00932DD3">
      <w:pPr>
        <w:jc w:val="both"/>
        <w:rPr>
          <w:rFonts w:asciiTheme="minorHAnsi" w:eastAsia="Proxima Nova" w:hAnsiTheme="minorHAnsi" w:cstheme="minorHAnsi"/>
          <w:b/>
        </w:rPr>
      </w:pPr>
      <w:r w:rsidRPr="00E07718">
        <w:rPr>
          <w:rFonts w:asciiTheme="minorHAnsi" w:eastAsia="Proxima Nova" w:hAnsiTheme="minorHAnsi" w:cstheme="minorHAnsi"/>
          <w:b/>
        </w:rPr>
        <w:t>Technologies :</w:t>
      </w:r>
    </w:p>
    <w:p w14:paraId="5D9ECB17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A36321">
        <w:rPr>
          <w:bCs/>
        </w:rPr>
        <w:t>Photoshop</w:t>
      </w:r>
    </w:p>
    <w:p w14:paraId="2FE207C9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A36321">
        <w:rPr>
          <w:bCs/>
        </w:rPr>
        <w:t>Illustrateur</w:t>
      </w:r>
    </w:p>
    <w:p w14:paraId="0D5184B0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A36321">
        <w:rPr>
          <w:bCs/>
        </w:rPr>
        <w:t>HTML</w:t>
      </w:r>
    </w:p>
    <w:p w14:paraId="0B5BFF2D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A36321">
        <w:rPr>
          <w:bCs/>
        </w:rPr>
        <w:lastRenderedPageBreak/>
        <w:t>CSS</w:t>
      </w:r>
    </w:p>
    <w:p w14:paraId="63590D67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proofErr w:type="spellStart"/>
      <w:r w:rsidRPr="00A36321">
        <w:rPr>
          <w:bCs/>
        </w:rPr>
        <w:t>Javascript</w:t>
      </w:r>
      <w:proofErr w:type="spellEnd"/>
      <w:r w:rsidRPr="00A36321">
        <w:rPr>
          <w:bCs/>
        </w:rPr>
        <w:t>,</w:t>
      </w:r>
    </w:p>
    <w:p w14:paraId="6A642120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A36321">
        <w:rPr>
          <w:bCs/>
        </w:rPr>
        <w:t>AJAX</w:t>
      </w:r>
    </w:p>
    <w:p w14:paraId="1E57BA5E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proofErr w:type="spellStart"/>
      <w:r w:rsidRPr="00A36321">
        <w:rPr>
          <w:bCs/>
        </w:rPr>
        <w:t>Jquery</w:t>
      </w:r>
      <w:proofErr w:type="spellEnd"/>
    </w:p>
    <w:p w14:paraId="269577A6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proofErr w:type="spellStart"/>
      <w:r w:rsidRPr="00A36321">
        <w:rPr>
          <w:bCs/>
        </w:rPr>
        <w:t>Wordpress</w:t>
      </w:r>
      <w:proofErr w:type="spellEnd"/>
    </w:p>
    <w:p w14:paraId="4F1BEA6E" w14:textId="77777777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A36321">
        <w:rPr>
          <w:bCs/>
        </w:rPr>
        <w:t>Joomla</w:t>
      </w:r>
    </w:p>
    <w:p w14:paraId="7CFD509A" w14:textId="5805F202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A36321">
        <w:rPr>
          <w:bCs/>
        </w:rPr>
        <w:t>Architecture MVC</w:t>
      </w:r>
    </w:p>
    <w:p w14:paraId="1D0A3190" w14:textId="772213B6" w:rsidR="00A36321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bCs/>
        </w:rPr>
      </w:pPr>
      <w:proofErr w:type="spellStart"/>
      <w:r w:rsidRPr="00A36321">
        <w:rPr>
          <w:bCs/>
        </w:rPr>
        <w:t>CakePHP</w:t>
      </w:r>
      <w:proofErr w:type="spellEnd"/>
      <w:r>
        <w:rPr>
          <w:bCs/>
        </w:rPr>
        <w:t>,</w:t>
      </w:r>
    </w:p>
    <w:p w14:paraId="6B6F446E" w14:textId="2B1C207B" w:rsidR="00932DD3" w:rsidRPr="00A36321" w:rsidRDefault="00A36321" w:rsidP="00A36321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A36321">
        <w:rPr>
          <w:bCs/>
        </w:rPr>
        <w:t>Symfony</w:t>
      </w:r>
      <w:proofErr w:type="spellEnd"/>
      <w:r w:rsidRPr="00A36321">
        <w:rPr>
          <w:bCs/>
        </w:rPr>
        <w:t>,</w:t>
      </w:r>
    </w:p>
    <w:p w14:paraId="23EE4277" w14:textId="0678A4E1" w:rsidR="00932DD3" w:rsidRDefault="00932DD3" w:rsidP="00932DD3">
      <w:pPr>
        <w:jc w:val="both"/>
        <w:rPr>
          <w:rFonts w:asciiTheme="minorHAnsi" w:hAnsiTheme="minorHAnsi" w:cstheme="minorHAnsi"/>
        </w:rPr>
      </w:pPr>
    </w:p>
    <w:p w14:paraId="5D59F074" w14:textId="77777777" w:rsidR="00932DD3" w:rsidRPr="00932DD3" w:rsidRDefault="00932DD3" w:rsidP="00932DD3">
      <w:pPr>
        <w:jc w:val="both"/>
        <w:rPr>
          <w:rFonts w:asciiTheme="minorHAnsi" w:hAnsiTheme="minorHAnsi" w:cstheme="minorHAnsi"/>
        </w:rPr>
      </w:pPr>
    </w:p>
    <w:p w14:paraId="5B8E36E9" w14:textId="5D5A6C2F" w:rsidR="00937A51" w:rsidRPr="00796784" w:rsidRDefault="00796784" w:rsidP="007F5F53">
      <w:pPr>
        <w:pStyle w:val="Paragraphedeliste"/>
        <w:jc w:val="both"/>
        <w:rPr>
          <w:rFonts w:asciiTheme="minorHAnsi" w:hAnsiTheme="minorHAnsi" w:cstheme="minorHAnsi"/>
        </w:rPr>
      </w:pPr>
      <w:r w:rsidRPr="00E07718">
        <w:rPr>
          <w:rFonts w:asciiTheme="minorHAnsi" w:hAnsiTheme="minorHAnsi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268F5" wp14:editId="0A637B7F">
                <wp:simplePos x="0" y="0"/>
                <wp:positionH relativeFrom="margin">
                  <wp:posOffset>45720</wp:posOffset>
                </wp:positionH>
                <wp:positionV relativeFrom="paragraph">
                  <wp:posOffset>5715</wp:posOffset>
                </wp:positionV>
                <wp:extent cx="6381750" cy="24765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40C9" w14:textId="77777777" w:rsidR="00D769F8" w:rsidRPr="00C35CC0" w:rsidRDefault="00D769F8" w:rsidP="00D769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A268F5" id="_x0000_s1028" style="position:absolute;left:0;text-align:left;margin-left:3.6pt;margin-top:.45pt;width:50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" fillcolor="#2f5597" strokecolor="#41719c" strokeweight="1pt">
                <v:textbox>
                  <w:txbxContent>
                    <w:p w14:paraId="108B40C9" w14:textId="77777777" w:rsidR="00D769F8" w:rsidRPr="00C35CC0" w:rsidRDefault="00D769F8" w:rsidP="00D769F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857B8C" w14:textId="77777777" w:rsidR="00796784" w:rsidRPr="00796784" w:rsidRDefault="00796784" w:rsidP="00796784">
      <w:pPr>
        <w:spacing w:line="240" w:lineRule="auto"/>
        <w:jc w:val="both"/>
        <w:rPr>
          <w:rFonts w:asciiTheme="minorHAnsi" w:eastAsia="Proxima Nova" w:hAnsiTheme="minorHAnsi" w:cstheme="minorHAnsi"/>
          <w:b/>
        </w:rPr>
      </w:pPr>
    </w:p>
    <w:p w14:paraId="60B5D283" w14:textId="32465D3B" w:rsidR="00937A51" w:rsidRPr="000442BE" w:rsidRDefault="00937A51" w:rsidP="00937A51">
      <w:pPr>
        <w:spacing w:line="240" w:lineRule="auto"/>
        <w:ind w:left="-90"/>
        <w:rPr>
          <w:bCs/>
        </w:rPr>
      </w:pPr>
      <w:r w:rsidRPr="000442BE">
        <w:rPr>
          <w:b/>
        </w:rPr>
        <w:t>Juin.201</w:t>
      </w:r>
      <w:r w:rsidR="00EF3D18" w:rsidRPr="000442BE">
        <w:rPr>
          <w:b/>
        </w:rPr>
        <w:t>8 – Décembre 2018&gt; Formation</w:t>
      </w:r>
      <w:r w:rsidR="00EF3D18" w:rsidRPr="000442BE">
        <w:rPr>
          <w:bCs/>
        </w:rPr>
        <w:t xml:space="preserve"> Business </w:t>
      </w:r>
      <w:proofErr w:type="spellStart"/>
      <w:r w:rsidR="00EF3D18" w:rsidRPr="000442BE">
        <w:rPr>
          <w:bCs/>
        </w:rPr>
        <w:t>Analyst</w:t>
      </w:r>
      <w:proofErr w:type="spellEnd"/>
      <w:r w:rsidR="00EF3D18" w:rsidRPr="000442BE">
        <w:rPr>
          <w:bCs/>
        </w:rPr>
        <w:t>, Testeur Logiciels</w:t>
      </w:r>
    </w:p>
    <w:p w14:paraId="0A9880FF" w14:textId="759C7854" w:rsidR="00937A51" w:rsidRPr="003416C3" w:rsidRDefault="00937A51" w:rsidP="00EF3D18">
      <w:pPr>
        <w:spacing w:line="240" w:lineRule="auto"/>
        <w:ind w:left="-90"/>
        <w:rPr>
          <w:bCs/>
        </w:rPr>
      </w:pPr>
      <w:r>
        <w:rPr>
          <w:b/>
        </w:rPr>
        <w:t>20</w:t>
      </w:r>
      <w:r w:rsidR="00EF3D18">
        <w:rPr>
          <w:b/>
        </w:rPr>
        <w:t>04</w:t>
      </w:r>
      <w:r w:rsidRPr="004D33E9">
        <w:rPr>
          <w:b/>
        </w:rPr>
        <w:t xml:space="preserve"> – </w:t>
      </w:r>
      <w:r>
        <w:rPr>
          <w:b/>
        </w:rPr>
        <w:t>20</w:t>
      </w:r>
      <w:r w:rsidR="00EF3D18">
        <w:rPr>
          <w:b/>
        </w:rPr>
        <w:t>10</w:t>
      </w:r>
      <w:r>
        <w:rPr>
          <w:bCs/>
        </w:rPr>
        <w:t xml:space="preserve"> </w:t>
      </w:r>
      <w:r>
        <w:rPr>
          <w:bCs/>
          <w:sz w:val="20"/>
        </w:rPr>
        <w:t>&gt;</w:t>
      </w:r>
      <w:r>
        <w:rPr>
          <w:bCs/>
        </w:rPr>
        <w:t xml:space="preserve"> </w:t>
      </w:r>
      <w:r w:rsidR="00EF3D18" w:rsidRPr="00EF3D18">
        <w:rPr>
          <w:bCs/>
        </w:rPr>
        <w:t>Maîtrise en informatique appliquée à la gestion</w:t>
      </w:r>
      <w:r w:rsidR="00EF3D18">
        <w:rPr>
          <w:bCs/>
        </w:rPr>
        <w:t xml:space="preserve">, </w:t>
      </w:r>
      <w:r w:rsidR="00EF3D18" w:rsidRPr="00EF3D18">
        <w:rPr>
          <w:b/>
          <w:bCs/>
          <w:i/>
        </w:rPr>
        <w:t>ISG Tunis</w:t>
      </w:r>
    </w:p>
    <w:p w14:paraId="5A688B35" w14:textId="77777777" w:rsidR="00937A51" w:rsidRPr="00937A51" w:rsidRDefault="00937A51" w:rsidP="00937A51">
      <w:pPr>
        <w:autoSpaceDE w:val="0"/>
        <w:autoSpaceDN w:val="0"/>
        <w:adjustRightInd w:val="0"/>
        <w:ind w:left="1410" w:hanging="1410"/>
        <w:rPr>
          <w:bCs/>
        </w:rPr>
      </w:pPr>
    </w:p>
    <w:p w14:paraId="5CF3F1C3" w14:textId="77777777" w:rsidR="00937A51" w:rsidRPr="00937A51" w:rsidRDefault="00937A51" w:rsidP="00937A51">
      <w:pPr>
        <w:autoSpaceDE w:val="0"/>
        <w:autoSpaceDN w:val="0"/>
        <w:adjustRightInd w:val="0"/>
        <w:ind w:left="1410" w:hanging="1410"/>
        <w:rPr>
          <w:rStyle w:val="lev"/>
          <w:rFonts w:ascii="Helvetica" w:hAnsi="Helvetica"/>
          <w:color w:val="58595B"/>
        </w:rPr>
      </w:pPr>
    </w:p>
    <w:p w14:paraId="4CC72E38" w14:textId="77777777" w:rsidR="00937A51" w:rsidRPr="00937A51" w:rsidRDefault="00937A51" w:rsidP="00690788">
      <w:pPr>
        <w:spacing w:line="240" w:lineRule="auto"/>
        <w:ind w:left="-90"/>
        <w:jc w:val="both"/>
        <w:rPr>
          <w:bCs/>
        </w:rPr>
      </w:pPr>
    </w:p>
    <w:p w14:paraId="18B4E133" w14:textId="77777777" w:rsidR="00B30485" w:rsidRPr="00937A51" w:rsidRDefault="00B30485" w:rsidP="00690788">
      <w:pPr>
        <w:spacing w:line="240" w:lineRule="auto"/>
        <w:ind w:left="-90"/>
        <w:jc w:val="both"/>
        <w:rPr>
          <w:rFonts w:asciiTheme="minorHAnsi" w:eastAsia="Proxima Nova" w:hAnsiTheme="minorHAnsi" w:cstheme="minorHAnsi"/>
          <w:b/>
          <w:bCs/>
        </w:rPr>
      </w:pPr>
    </w:p>
    <w:p w14:paraId="789EAEE9" w14:textId="77777777" w:rsidR="00690788" w:rsidRPr="00937A51" w:rsidRDefault="00690788" w:rsidP="00ED79F6">
      <w:pPr>
        <w:spacing w:line="240" w:lineRule="auto"/>
        <w:ind w:left="-90"/>
        <w:jc w:val="both"/>
        <w:rPr>
          <w:rFonts w:asciiTheme="minorHAnsi" w:eastAsia="Proxima Nova" w:hAnsiTheme="minorHAnsi" w:cstheme="minorHAnsi"/>
        </w:rPr>
      </w:pPr>
    </w:p>
    <w:sectPr w:rsidR="00690788" w:rsidRPr="00937A51" w:rsidSect="004A1B6E">
      <w:headerReference w:type="default" r:id="rId7"/>
      <w:footerReference w:type="default" r:id="rId8"/>
      <w:pgSz w:w="12240" w:h="15840" w:code="1"/>
      <w:pgMar w:top="1418" w:right="1418" w:bottom="624" w:left="1418" w:header="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D86B" w14:textId="77777777" w:rsidR="00C262FC" w:rsidRDefault="00C262FC">
      <w:pPr>
        <w:spacing w:after="0" w:line="240" w:lineRule="auto"/>
      </w:pPr>
      <w:r>
        <w:separator/>
      </w:r>
    </w:p>
  </w:endnote>
  <w:endnote w:type="continuationSeparator" w:id="0">
    <w:p w14:paraId="60236111" w14:textId="77777777" w:rsidR="00C262FC" w:rsidRDefault="00C2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109C6" w14:textId="77777777" w:rsidR="00C235B4" w:rsidRPr="00ED2DBA" w:rsidRDefault="00D769F8" w:rsidP="00ED47C6">
    <w:pPr>
      <w:tabs>
        <w:tab w:val="center" w:pos="10490"/>
      </w:tabs>
      <w:spacing w:after="0" w:line="240" w:lineRule="auto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18"/>
        <w:szCs w:val="18"/>
      </w:rPr>
      <w:t xml:space="preserve">                                                                              DATA VECTIS– 19 rue de Montyon 75009 PARIS</w:t>
    </w:r>
    <w:r w:rsidRPr="00ED2DBA">
      <w:rPr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39EC0" w14:textId="77777777" w:rsidR="00C262FC" w:rsidRDefault="00C262FC">
      <w:pPr>
        <w:spacing w:after="0" w:line="240" w:lineRule="auto"/>
      </w:pPr>
      <w:r>
        <w:separator/>
      </w:r>
    </w:p>
  </w:footnote>
  <w:footnote w:type="continuationSeparator" w:id="0">
    <w:p w14:paraId="013E7C7E" w14:textId="77777777" w:rsidR="00C262FC" w:rsidRDefault="00C2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4C05" w14:textId="1012EC19" w:rsidR="00C3732E" w:rsidRPr="00C3732E" w:rsidRDefault="000D3726" w:rsidP="00C3732E">
    <w:pPr>
      <w:tabs>
        <w:tab w:val="right" w:pos="9921"/>
      </w:tabs>
      <w:spacing w:after="0" w:line="240" w:lineRule="auto"/>
      <w:ind w:right="51" w:firstLine="1440"/>
      <w:jc w:val="right"/>
      <w:rPr>
        <w:b/>
        <w:noProof/>
        <w:color w:val="666666"/>
        <w:sz w:val="24"/>
        <w:szCs w:val="24"/>
        <w:lang w:val="en-GB"/>
      </w:rPr>
    </w:pPr>
    <w:r>
      <w:rPr>
        <w:b/>
        <w:noProof/>
        <w:color w:val="666666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8D11E" wp14:editId="391B3C26">
              <wp:simplePos x="0" y="0"/>
              <wp:positionH relativeFrom="column">
                <wp:posOffset>-494030</wp:posOffset>
              </wp:positionH>
              <wp:positionV relativeFrom="paragraph">
                <wp:posOffset>317500</wp:posOffset>
              </wp:positionV>
              <wp:extent cx="1930400" cy="5588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46E1D" w14:textId="77777777" w:rsidR="000D3726" w:rsidRDefault="000D3726" w:rsidP="000D3726">
                          <w:r>
                            <w:rPr>
                              <w:rFonts w:ascii="Times New Roman"/>
                              <w:noProof/>
                            </w:rPr>
                            <w:drawing>
                              <wp:inline distT="0" distB="0" distL="0" distR="0" wp14:anchorId="7AC10A8D" wp14:editId="5ABEB004">
                                <wp:extent cx="1936846" cy="723900"/>
                                <wp:effectExtent l="0" t="0" r="6350" b="0"/>
                                <wp:docPr id="1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44531" cy="7267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E18D11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-38.9pt;margin-top:25pt;width:152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" stroked="f">
              <v:textbox>
                <w:txbxContent>
                  <w:p w14:paraId="30C46E1D" w14:textId="77777777" w:rsidR="000D3726" w:rsidRDefault="000D3726" w:rsidP="000D3726">
                    <w:r>
                      <w:rPr>
                        <w:rFonts w:ascii="Times New Roman"/>
                        <w:noProof/>
                      </w:rPr>
                      <w:drawing>
                        <wp:inline distT="0" distB="0" distL="0" distR="0" wp14:anchorId="7AC10A8D" wp14:editId="5ABEB004">
                          <wp:extent cx="1936846" cy="723900"/>
                          <wp:effectExtent l="0" t="0" r="6350" b="0"/>
                          <wp:docPr id="1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4531" cy="7267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05261C" w14:textId="77777777" w:rsidR="00C3732E" w:rsidRDefault="00C3732E" w:rsidP="00C3732E">
    <w:pPr>
      <w:tabs>
        <w:tab w:val="right" w:pos="9921"/>
      </w:tabs>
      <w:spacing w:after="0" w:line="240" w:lineRule="auto"/>
      <w:ind w:right="51" w:firstLine="1440"/>
      <w:jc w:val="right"/>
      <w:rPr>
        <w:b/>
        <w:noProof/>
        <w:color w:val="666666"/>
        <w:sz w:val="24"/>
        <w:szCs w:val="24"/>
        <w:lang w:val="en-GB"/>
      </w:rPr>
    </w:pPr>
  </w:p>
  <w:p w14:paraId="5289CC4A" w14:textId="346942BE" w:rsidR="00555412" w:rsidRPr="00D5551E" w:rsidRDefault="006725FC" w:rsidP="00C3732E">
    <w:pPr>
      <w:tabs>
        <w:tab w:val="right" w:pos="9921"/>
      </w:tabs>
      <w:spacing w:after="0" w:line="240" w:lineRule="auto"/>
      <w:ind w:right="51" w:firstLine="1440"/>
      <w:jc w:val="right"/>
      <w:rPr>
        <w:color w:val="002060"/>
        <w:lang w:val="fi-FI"/>
      </w:rPr>
    </w:pPr>
    <w:r>
      <w:rPr>
        <w:b/>
        <w:noProof/>
        <w:color w:val="666666"/>
        <w:sz w:val="24"/>
        <w:szCs w:val="24"/>
        <w:lang w:val="fi-FI"/>
      </w:rPr>
      <w:t>Edouard Gattegno</w:t>
    </w:r>
    <w:r>
      <w:rPr>
        <w:b/>
        <w:noProof/>
        <w:color w:val="666666"/>
        <w:sz w:val="24"/>
        <w:szCs w:val="24"/>
        <w:lang w:val="fi-FI"/>
      </w:rPr>
      <w:br/>
      <w:t>06 08 78 39 74</w:t>
    </w:r>
    <w:r>
      <w:rPr>
        <w:b/>
        <w:noProof/>
        <w:color w:val="666666"/>
        <w:sz w:val="24"/>
        <w:szCs w:val="24"/>
        <w:lang w:val="fi-FI"/>
      </w:rPr>
      <w:br/>
      <w:t>edouard.gattegno@datavectis.fr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097"/>
    <w:multiLevelType w:val="multilevel"/>
    <w:tmpl w:val="6666C19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8496B0" w:themeColor="text2" w:themeTint="99"/>
        <w:sz w:val="2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Verdana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Verdana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Verdana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1" w15:restartNumberingAfterBreak="0">
    <w:nsid w:val="01745F6B"/>
    <w:multiLevelType w:val="hybridMultilevel"/>
    <w:tmpl w:val="AEFEB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12A8"/>
    <w:multiLevelType w:val="hybridMultilevel"/>
    <w:tmpl w:val="C728F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507"/>
    <w:multiLevelType w:val="hybridMultilevel"/>
    <w:tmpl w:val="E1EC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2038"/>
    <w:multiLevelType w:val="hybridMultilevel"/>
    <w:tmpl w:val="6FA0B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55D0"/>
    <w:multiLevelType w:val="hybridMultilevel"/>
    <w:tmpl w:val="A2425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6F19"/>
    <w:multiLevelType w:val="hybridMultilevel"/>
    <w:tmpl w:val="29DE7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1120C"/>
    <w:multiLevelType w:val="hybridMultilevel"/>
    <w:tmpl w:val="F508D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E2011"/>
    <w:multiLevelType w:val="hybridMultilevel"/>
    <w:tmpl w:val="A5D8E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F1EF2"/>
    <w:multiLevelType w:val="hybridMultilevel"/>
    <w:tmpl w:val="A398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104FA"/>
    <w:multiLevelType w:val="multilevel"/>
    <w:tmpl w:val="6666C19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8496B0" w:themeColor="text2" w:themeTint="99"/>
        <w:sz w:val="2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11" w15:restartNumberingAfterBreak="0">
    <w:nsid w:val="18192847"/>
    <w:multiLevelType w:val="hybridMultilevel"/>
    <w:tmpl w:val="8304B5A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19574F44"/>
    <w:multiLevelType w:val="hybridMultilevel"/>
    <w:tmpl w:val="4F48D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A1797"/>
    <w:multiLevelType w:val="hybridMultilevel"/>
    <w:tmpl w:val="49BACB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2804D8"/>
    <w:multiLevelType w:val="hybridMultilevel"/>
    <w:tmpl w:val="F0020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83272"/>
    <w:multiLevelType w:val="hybridMultilevel"/>
    <w:tmpl w:val="E6A4B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04EB"/>
    <w:multiLevelType w:val="multilevel"/>
    <w:tmpl w:val="AEEE96E8"/>
    <w:lvl w:ilvl="0">
      <w:start w:val="1"/>
      <w:numFmt w:val="bullet"/>
      <w:lvlText w:val="➔"/>
      <w:lvlJc w:val="left"/>
      <w:pPr>
        <w:ind w:left="720" w:hanging="360"/>
      </w:pPr>
      <w:rPr>
        <w:rFonts w:ascii="Arial" w:hAnsi="Arial" w:cs="Arial" w:hint="default"/>
        <w:b w:val="0"/>
        <w:strike w:val="0"/>
        <w:dstrike w:val="0"/>
        <w:color w:val="61B0AE"/>
        <w:sz w:val="20"/>
        <w:szCs w:val="2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</w:abstractNum>
  <w:abstractNum w:abstractNumId="17" w15:restartNumberingAfterBreak="0">
    <w:nsid w:val="34903D4A"/>
    <w:multiLevelType w:val="hybridMultilevel"/>
    <w:tmpl w:val="529EEBF4"/>
    <w:lvl w:ilvl="0" w:tplc="7BC4A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F5242"/>
    <w:multiLevelType w:val="hybridMultilevel"/>
    <w:tmpl w:val="CCB4C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876EE"/>
    <w:multiLevelType w:val="hybridMultilevel"/>
    <w:tmpl w:val="D67E4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F2252"/>
    <w:multiLevelType w:val="hybridMultilevel"/>
    <w:tmpl w:val="929ABCA4"/>
    <w:lvl w:ilvl="0" w:tplc="7A78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F0D4C"/>
    <w:multiLevelType w:val="hybridMultilevel"/>
    <w:tmpl w:val="82D0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96340"/>
    <w:multiLevelType w:val="hybridMultilevel"/>
    <w:tmpl w:val="C7849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4C2C"/>
    <w:multiLevelType w:val="hybridMultilevel"/>
    <w:tmpl w:val="EA06A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3AC2"/>
    <w:multiLevelType w:val="hybridMultilevel"/>
    <w:tmpl w:val="79CAA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D73EE"/>
    <w:multiLevelType w:val="hybridMultilevel"/>
    <w:tmpl w:val="A67A0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629C2"/>
    <w:multiLevelType w:val="hybridMultilevel"/>
    <w:tmpl w:val="7B82C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F3"/>
    <w:multiLevelType w:val="hybridMultilevel"/>
    <w:tmpl w:val="D8327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A5F16"/>
    <w:multiLevelType w:val="hybridMultilevel"/>
    <w:tmpl w:val="5546D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C24C2"/>
    <w:multiLevelType w:val="hybridMultilevel"/>
    <w:tmpl w:val="D722D49A"/>
    <w:lvl w:ilvl="0" w:tplc="7A78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F0BE9"/>
    <w:multiLevelType w:val="hybridMultilevel"/>
    <w:tmpl w:val="4C8AC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511D8"/>
    <w:multiLevelType w:val="hybridMultilevel"/>
    <w:tmpl w:val="75EA2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332AA"/>
    <w:multiLevelType w:val="hybridMultilevel"/>
    <w:tmpl w:val="AD24A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44639"/>
    <w:multiLevelType w:val="hybridMultilevel"/>
    <w:tmpl w:val="7DC8C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80DC0"/>
    <w:multiLevelType w:val="hybridMultilevel"/>
    <w:tmpl w:val="7C2E5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2"/>
  </w:num>
  <w:num w:numId="4">
    <w:abstractNumId w:val="17"/>
  </w:num>
  <w:num w:numId="5">
    <w:abstractNumId w:val="16"/>
  </w:num>
  <w:num w:numId="6">
    <w:abstractNumId w:val="19"/>
  </w:num>
  <w:num w:numId="7">
    <w:abstractNumId w:val="23"/>
  </w:num>
  <w:num w:numId="8">
    <w:abstractNumId w:val="22"/>
  </w:num>
  <w:num w:numId="9">
    <w:abstractNumId w:val="27"/>
  </w:num>
  <w:num w:numId="10">
    <w:abstractNumId w:val="18"/>
  </w:num>
  <w:num w:numId="11">
    <w:abstractNumId w:val="3"/>
  </w:num>
  <w:num w:numId="12">
    <w:abstractNumId w:val="32"/>
  </w:num>
  <w:num w:numId="13">
    <w:abstractNumId w:val="2"/>
  </w:num>
  <w:num w:numId="14">
    <w:abstractNumId w:val="7"/>
  </w:num>
  <w:num w:numId="15">
    <w:abstractNumId w:val="34"/>
  </w:num>
  <w:num w:numId="16">
    <w:abstractNumId w:val="24"/>
  </w:num>
  <w:num w:numId="17">
    <w:abstractNumId w:val="8"/>
  </w:num>
  <w:num w:numId="18">
    <w:abstractNumId w:val="5"/>
  </w:num>
  <w:num w:numId="19">
    <w:abstractNumId w:val="1"/>
  </w:num>
  <w:num w:numId="20">
    <w:abstractNumId w:val="6"/>
  </w:num>
  <w:num w:numId="21">
    <w:abstractNumId w:val="28"/>
  </w:num>
  <w:num w:numId="22">
    <w:abstractNumId w:val="11"/>
  </w:num>
  <w:num w:numId="23">
    <w:abstractNumId w:val="0"/>
  </w:num>
  <w:num w:numId="24">
    <w:abstractNumId w:val="10"/>
  </w:num>
  <w:num w:numId="25">
    <w:abstractNumId w:val="21"/>
  </w:num>
  <w:num w:numId="26">
    <w:abstractNumId w:val="13"/>
  </w:num>
  <w:num w:numId="27">
    <w:abstractNumId w:val="15"/>
  </w:num>
  <w:num w:numId="28">
    <w:abstractNumId w:val="9"/>
  </w:num>
  <w:num w:numId="29">
    <w:abstractNumId w:val="25"/>
  </w:num>
  <w:num w:numId="30">
    <w:abstractNumId w:val="26"/>
  </w:num>
  <w:num w:numId="31">
    <w:abstractNumId w:val="33"/>
  </w:num>
  <w:num w:numId="32">
    <w:abstractNumId w:val="14"/>
  </w:num>
  <w:num w:numId="33">
    <w:abstractNumId w:val="30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34d80084-9ff3-4351-8cba-943cd7d700a8"/>
  </w:docVars>
  <w:rsids>
    <w:rsidRoot w:val="00D769F8"/>
    <w:rsid w:val="0000045D"/>
    <w:rsid w:val="000232A9"/>
    <w:rsid w:val="000442BE"/>
    <w:rsid w:val="000538F4"/>
    <w:rsid w:val="000617EB"/>
    <w:rsid w:val="00070A82"/>
    <w:rsid w:val="00072F28"/>
    <w:rsid w:val="0008292F"/>
    <w:rsid w:val="000878BF"/>
    <w:rsid w:val="000A43D8"/>
    <w:rsid w:val="000D3726"/>
    <w:rsid w:val="000E09F0"/>
    <w:rsid w:val="00133CDC"/>
    <w:rsid w:val="00135A60"/>
    <w:rsid w:val="00137093"/>
    <w:rsid w:val="00197F7E"/>
    <w:rsid w:val="001B086D"/>
    <w:rsid w:val="001B0C30"/>
    <w:rsid w:val="001D30F5"/>
    <w:rsid w:val="001D602C"/>
    <w:rsid w:val="001D6295"/>
    <w:rsid w:val="001E0CFD"/>
    <w:rsid w:val="001E2B50"/>
    <w:rsid w:val="001E5877"/>
    <w:rsid w:val="002065E8"/>
    <w:rsid w:val="002461CF"/>
    <w:rsid w:val="00255C6F"/>
    <w:rsid w:val="002560B6"/>
    <w:rsid w:val="00264EB7"/>
    <w:rsid w:val="00272EDE"/>
    <w:rsid w:val="0029249E"/>
    <w:rsid w:val="002A728E"/>
    <w:rsid w:val="002B506C"/>
    <w:rsid w:val="002C0964"/>
    <w:rsid w:val="002C42AD"/>
    <w:rsid w:val="002D03D9"/>
    <w:rsid w:val="002D4B89"/>
    <w:rsid w:val="002F5378"/>
    <w:rsid w:val="003223DA"/>
    <w:rsid w:val="00344D3C"/>
    <w:rsid w:val="00352B84"/>
    <w:rsid w:val="003572C5"/>
    <w:rsid w:val="00363124"/>
    <w:rsid w:val="00365776"/>
    <w:rsid w:val="00381B5D"/>
    <w:rsid w:val="0038240E"/>
    <w:rsid w:val="003865DF"/>
    <w:rsid w:val="00396454"/>
    <w:rsid w:val="00396F9E"/>
    <w:rsid w:val="003A0EEC"/>
    <w:rsid w:val="003B5E95"/>
    <w:rsid w:val="003D16D8"/>
    <w:rsid w:val="003E6A4B"/>
    <w:rsid w:val="00400CE6"/>
    <w:rsid w:val="00421EDB"/>
    <w:rsid w:val="00422EBE"/>
    <w:rsid w:val="00426E86"/>
    <w:rsid w:val="00462CB5"/>
    <w:rsid w:val="00471B5E"/>
    <w:rsid w:val="00494B49"/>
    <w:rsid w:val="00497663"/>
    <w:rsid w:val="004B0FB2"/>
    <w:rsid w:val="004C3B22"/>
    <w:rsid w:val="004D6F84"/>
    <w:rsid w:val="00503534"/>
    <w:rsid w:val="00514B81"/>
    <w:rsid w:val="00587DC9"/>
    <w:rsid w:val="005941A7"/>
    <w:rsid w:val="005B7D16"/>
    <w:rsid w:val="005E68D2"/>
    <w:rsid w:val="005E6996"/>
    <w:rsid w:val="005F31BC"/>
    <w:rsid w:val="005F6FDE"/>
    <w:rsid w:val="00607748"/>
    <w:rsid w:val="00623132"/>
    <w:rsid w:val="006373A6"/>
    <w:rsid w:val="0064435C"/>
    <w:rsid w:val="006725FC"/>
    <w:rsid w:val="00690788"/>
    <w:rsid w:val="006B1ACF"/>
    <w:rsid w:val="006D10AB"/>
    <w:rsid w:val="006E7E85"/>
    <w:rsid w:val="006F0D5D"/>
    <w:rsid w:val="00705E1F"/>
    <w:rsid w:val="00725C12"/>
    <w:rsid w:val="00731FD0"/>
    <w:rsid w:val="00760FFF"/>
    <w:rsid w:val="00761CA4"/>
    <w:rsid w:val="00780258"/>
    <w:rsid w:val="00796784"/>
    <w:rsid w:val="007A00FC"/>
    <w:rsid w:val="007A3D60"/>
    <w:rsid w:val="007A4798"/>
    <w:rsid w:val="007D4B16"/>
    <w:rsid w:val="007F5F53"/>
    <w:rsid w:val="00821FD6"/>
    <w:rsid w:val="00851BB9"/>
    <w:rsid w:val="00873949"/>
    <w:rsid w:val="00894783"/>
    <w:rsid w:val="008E77AF"/>
    <w:rsid w:val="00910C57"/>
    <w:rsid w:val="00932DD3"/>
    <w:rsid w:val="00937A51"/>
    <w:rsid w:val="00954F5A"/>
    <w:rsid w:val="00961D42"/>
    <w:rsid w:val="00980367"/>
    <w:rsid w:val="0099193A"/>
    <w:rsid w:val="009A2F20"/>
    <w:rsid w:val="00A025C2"/>
    <w:rsid w:val="00A07994"/>
    <w:rsid w:val="00A1519C"/>
    <w:rsid w:val="00A36321"/>
    <w:rsid w:val="00A53303"/>
    <w:rsid w:val="00A6023A"/>
    <w:rsid w:val="00A66FA2"/>
    <w:rsid w:val="00A77728"/>
    <w:rsid w:val="00A95212"/>
    <w:rsid w:val="00AB2704"/>
    <w:rsid w:val="00AF7287"/>
    <w:rsid w:val="00B051F5"/>
    <w:rsid w:val="00B22747"/>
    <w:rsid w:val="00B30485"/>
    <w:rsid w:val="00B30C24"/>
    <w:rsid w:val="00B44B93"/>
    <w:rsid w:val="00B6304A"/>
    <w:rsid w:val="00B7028B"/>
    <w:rsid w:val="00B70ADE"/>
    <w:rsid w:val="00B73AC4"/>
    <w:rsid w:val="00B76094"/>
    <w:rsid w:val="00B77592"/>
    <w:rsid w:val="00BB601D"/>
    <w:rsid w:val="00BC0AAD"/>
    <w:rsid w:val="00BF472A"/>
    <w:rsid w:val="00C262FC"/>
    <w:rsid w:val="00C3732E"/>
    <w:rsid w:val="00C37824"/>
    <w:rsid w:val="00C64487"/>
    <w:rsid w:val="00C7477F"/>
    <w:rsid w:val="00C830F2"/>
    <w:rsid w:val="00C946C7"/>
    <w:rsid w:val="00CC6A03"/>
    <w:rsid w:val="00CD1DEB"/>
    <w:rsid w:val="00CE124B"/>
    <w:rsid w:val="00CF33B2"/>
    <w:rsid w:val="00D1565F"/>
    <w:rsid w:val="00D304A6"/>
    <w:rsid w:val="00D5551E"/>
    <w:rsid w:val="00D65EDB"/>
    <w:rsid w:val="00D672D8"/>
    <w:rsid w:val="00D7133A"/>
    <w:rsid w:val="00D769F8"/>
    <w:rsid w:val="00D80171"/>
    <w:rsid w:val="00D81404"/>
    <w:rsid w:val="00D95650"/>
    <w:rsid w:val="00DD49C6"/>
    <w:rsid w:val="00DE5CFC"/>
    <w:rsid w:val="00E07718"/>
    <w:rsid w:val="00E33365"/>
    <w:rsid w:val="00E368CA"/>
    <w:rsid w:val="00E44FAC"/>
    <w:rsid w:val="00E65CF4"/>
    <w:rsid w:val="00EC77E3"/>
    <w:rsid w:val="00ED3ECF"/>
    <w:rsid w:val="00ED5BA6"/>
    <w:rsid w:val="00ED6E65"/>
    <w:rsid w:val="00ED79F6"/>
    <w:rsid w:val="00EF3D18"/>
    <w:rsid w:val="00F162AD"/>
    <w:rsid w:val="00F22B4F"/>
    <w:rsid w:val="00F33F7F"/>
    <w:rsid w:val="00F6234B"/>
    <w:rsid w:val="00F83770"/>
    <w:rsid w:val="00F90A26"/>
    <w:rsid w:val="00FB44A0"/>
    <w:rsid w:val="00FB7AE3"/>
    <w:rsid w:val="00FB7F00"/>
    <w:rsid w:val="00FD4E82"/>
    <w:rsid w:val="00FD6402"/>
    <w:rsid w:val="00FE1485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E0F9"/>
  <w15:docId w15:val="{C1712ADF-513D-410E-A81E-1F7B933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2DD3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D80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qFormat/>
    <w:rsid w:val="00D769F8"/>
    <w:rPr>
      <w:rFonts w:ascii="Calibri" w:eastAsia="Calibri" w:hAnsi="Calibri" w:cs="Calibri"/>
      <w:color w:val="00000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D769F8"/>
    <w:pPr>
      <w:ind w:left="720"/>
      <w:contextualSpacing/>
    </w:pPr>
  </w:style>
  <w:style w:type="character" w:styleId="Lienhypertexte">
    <w:name w:val="Hyperlink"/>
    <w:uiPriority w:val="99"/>
    <w:unhideWhenUsed/>
    <w:rsid w:val="00D769F8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769F8"/>
    <w:pPr>
      <w:widowControl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769F8"/>
    <w:rPr>
      <w:rFonts w:ascii="Arial" w:eastAsia="Arial" w:hAnsi="Arial" w:cs="Arial"/>
      <w:sz w:val="24"/>
      <w:szCs w:val="24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769F8"/>
    <w:rPr>
      <w:rFonts w:ascii="Calibri" w:eastAsia="Calibri" w:hAnsi="Calibri" w:cs="Calibri"/>
      <w:color w:val="000000"/>
      <w:lang w:eastAsia="fr-FR"/>
    </w:rPr>
  </w:style>
  <w:style w:type="paragraph" w:customStyle="1" w:styleId="Timeline-Dateniveau1">
    <w:name w:val="Timeline - Date niveau 1"/>
    <w:basedOn w:val="Normal"/>
    <w:qFormat/>
    <w:rsid w:val="00D769F8"/>
    <w:pPr>
      <w:tabs>
        <w:tab w:val="left" w:pos="184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En-tte">
    <w:name w:val="header"/>
    <w:basedOn w:val="Normal"/>
    <w:link w:val="En-tteCar"/>
    <w:uiPriority w:val="99"/>
    <w:unhideWhenUsed/>
    <w:rsid w:val="0070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E1F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E1F"/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D16"/>
    <w:rPr>
      <w:rFonts w:ascii="Segoe UI" w:eastAsia="Calibri" w:hAnsi="Segoe UI" w:cs="Segoe UI"/>
      <w:color w:val="000000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801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B051F5"/>
    <w:pPr>
      <w:spacing w:after="0" w:line="240" w:lineRule="auto"/>
    </w:pPr>
    <w:rPr>
      <w:rFonts w:ascii="Calibri" w:eastAsia="Calibri" w:hAnsi="Calibri" w:cs="Calibri"/>
      <w:color w:val="000000"/>
      <w:lang w:eastAsia="fr-FR"/>
    </w:rPr>
  </w:style>
  <w:style w:type="character" w:styleId="lev">
    <w:name w:val="Strong"/>
    <w:basedOn w:val="Policepardfaut"/>
    <w:uiPriority w:val="22"/>
    <w:qFormat/>
    <w:rsid w:val="0069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 Poste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GATTEGNO Edouard</dc:creator>
  <cp:lastModifiedBy>GATTEGNO Edouard</cp:lastModifiedBy>
  <cp:revision>3</cp:revision>
  <cp:lastPrinted>2021-11-22T15:11:00Z</cp:lastPrinted>
  <dcterms:created xsi:type="dcterms:W3CDTF">2023-03-13T13:13:00Z</dcterms:created>
  <dcterms:modified xsi:type="dcterms:W3CDTF">2023-03-13T13:13:00Z</dcterms:modified>
</cp:coreProperties>
</file>